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86CD6" w14:textId="292379D1" w:rsidR="00AB4B54" w:rsidRDefault="00A003B5" w:rsidP="002949F8">
      <w:pPr>
        <w:rPr>
          <w:rFonts w:ascii="Arial" w:hAnsi="Arial" w:cs="Arial"/>
          <w:b/>
          <w:bCs/>
          <w:i/>
          <w:iCs/>
          <w:sz w:val="28"/>
          <w:szCs w:val="28"/>
        </w:rPr>
      </w:pPr>
      <w:r>
        <w:rPr>
          <w:rFonts w:ascii="Arial" w:hAnsi="Arial" w:cs="Arial"/>
          <w:b/>
          <w:bCs/>
          <w:i/>
          <w:iCs/>
          <w:sz w:val="28"/>
          <w:szCs w:val="28"/>
        </w:rPr>
        <w:t>Hispanic/</w:t>
      </w:r>
      <w:r w:rsidR="00AB4B54">
        <w:rPr>
          <w:rFonts w:ascii="Arial" w:hAnsi="Arial" w:cs="Arial"/>
          <w:b/>
          <w:bCs/>
          <w:i/>
          <w:iCs/>
          <w:sz w:val="28"/>
          <w:szCs w:val="28"/>
        </w:rPr>
        <w:t xml:space="preserve">Latino </w:t>
      </w:r>
      <w:r w:rsidR="00F909B8">
        <w:rPr>
          <w:rFonts w:ascii="Arial" w:hAnsi="Arial" w:cs="Arial"/>
          <w:b/>
          <w:bCs/>
          <w:i/>
          <w:iCs/>
          <w:sz w:val="28"/>
          <w:szCs w:val="28"/>
        </w:rPr>
        <w:t xml:space="preserve">Community - </w:t>
      </w:r>
      <w:r w:rsidR="00E6606F">
        <w:rPr>
          <w:rFonts w:ascii="Arial" w:hAnsi="Arial" w:cs="Arial"/>
          <w:b/>
          <w:bCs/>
          <w:i/>
          <w:iCs/>
          <w:sz w:val="28"/>
          <w:szCs w:val="28"/>
        </w:rPr>
        <w:t>F</w:t>
      </w:r>
      <w:r w:rsidR="00AB4B54">
        <w:rPr>
          <w:rFonts w:ascii="Arial" w:hAnsi="Arial" w:cs="Arial"/>
          <w:b/>
          <w:bCs/>
          <w:i/>
          <w:iCs/>
          <w:sz w:val="28"/>
          <w:szCs w:val="28"/>
        </w:rPr>
        <w:t xml:space="preserve">ocus </w:t>
      </w:r>
      <w:r w:rsidR="00E6606F">
        <w:rPr>
          <w:rFonts w:ascii="Arial" w:hAnsi="Arial" w:cs="Arial"/>
          <w:b/>
          <w:bCs/>
          <w:i/>
          <w:iCs/>
          <w:sz w:val="28"/>
          <w:szCs w:val="28"/>
        </w:rPr>
        <w:t>G</w:t>
      </w:r>
      <w:r w:rsidR="00AB4B54">
        <w:rPr>
          <w:rFonts w:ascii="Arial" w:hAnsi="Arial" w:cs="Arial"/>
          <w:b/>
          <w:bCs/>
          <w:i/>
          <w:iCs/>
          <w:sz w:val="28"/>
          <w:szCs w:val="28"/>
        </w:rPr>
        <w:t>roup</w:t>
      </w:r>
      <w:r w:rsidR="00F909B8">
        <w:rPr>
          <w:rFonts w:ascii="Arial" w:hAnsi="Arial" w:cs="Arial"/>
          <w:b/>
          <w:bCs/>
          <w:i/>
          <w:iCs/>
          <w:sz w:val="28"/>
          <w:szCs w:val="28"/>
        </w:rPr>
        <w:t>s</w:t>
      </w:r>
      <w:r w:rsidR="00E6606F">
        <w:rPr>
          <w:rFonts w:ascii="Arial" w:hAnsi="Arial" w:cs="Arial"/>
          <w:b/>
          <w:bCs/>
          <w:i/>
          <w:iCs/>
          <w:sz w:val="28"/>
          <w:szCs w:val="28"/>
        </w:rPr>
        <w:t xml:space="preserve"> Result</w:t>
      </w:r>
      <w:r w:rsidR="00AB4B54">
        <w:rPr>
          <w:rFonts w:ascii="Arial" w:hAnsi="Arial" w:cs="Arial"/>
          <w:b/>
          <w:bCs/>
          <w:i/>
          <w:iCs/>
          <w:sz w:val="28"/>
          <w:szCs w:val="28"/>
        </w:rPr>
        <w:t>s</w:t>
      </w:r>
    </w:p>
    <w:p w14:paraId="2972DC71" w14:textId="61ACFE92" w:rsidR="002949F8" w:rsidRDefault="00176280" w:rsidP="002949F8">
      <w:pPr>
        <w:rPr>
          <w:rFonts w:ascii="Palatino Linotype" w:hAnsi="Palatino Linotype"/>
        </w:rPr>
      </w:pPr>
      <w:r>
        <w:rPr>
          <w:rFonts w:ascii="Palatino Linotype" w:hAnsi="Palatino Linotype"/>
        </w:rPr>
        <w:t xml:space="preserve">Two focus groups were conducted with </w:t>
      </w:r>
      <w:r w:rsidR="005D48E4">
        <w:rPr>
          <w:rFonts w:ascii="Palatino Linotype" w:hAnsi="Palatino Linotype"/>
        </w:rPr>
        <w:t xml:space="preserve">Latino </w:t>
      </w:r>
      <w:r>
        <w:rPr>
          <w:rFonts w:ascii="Palatino Linotype" w:hAnsi="Palatino Linotype"/>
        </w:rPr>
        <w:t>residents</w:t>
      </w:r>
      <w:r w:rsidR="008D4D10">
        <w:rPr>
          <w:rFonts w:ascii="Palatino Linotype" w:hAnsi="Palatino Linotype"/>
        </w:rPr>
        <w:t xml:space="preserve">, one through </w:t>
      </w:r>
      <w:r w:rsidR="00121801">
        <w:rPr>
          <w:rFonts w:ascii="Palatino Linotype" w:hAnsi="Palatino Linotype"/>
        </w:rPr>
        <w:t>SeaMar</w:t>
      </w:r>
      <w:r w:rsidR="008D4D10">
        <w:rPr>
          <w:rFonts w:ascii="Palatino Linotype" w:hAnsi="Palatino Linotype"/>
        </w:rPr>
        <w:t xml:space="preserve"> Community Health Center and the other through the South Park Information and Assistance Resource Center (SPIARC). </w:t>
      </w:r>
      <w:r w:rsidR="00F909B8" w:rsidRPr="00F909B8">
        <w:rPr>
          <w:rFonts w:ascii="Palatino Linotype" w:hAnsi="Palatino Linotype"/>
        </w:rPr>
        <w:t xml:space="preserve">This was part of the </w:t>
      </w:r>
      <w:r w:rsidR="00F909B8" w:rsidRPr="00F909B8">
        <w:rPr>
          <w:rFonts w:ascii="Palatino Linotype" w:hAnsi="Palatino Linotype"/>
          <w:i/>
        </w:rPr>
        <w:t>Information Technology Access and Adoption in Seattle: Progress towards digital opportunity and equity</w:t>
      </w:r>
      <w:r w:rsidR="00F909B8" w:rsidRPr="00F909B8">
        <w:rPr>
          <w:rFonts w:ascii="Palatino Linotype" w:hAnsi="Palatino Linotype"/>
        </w:rPr>
        <w:t xml:space="preserve"> study conducted by the City of Seattle. </w:t>
      </w:r>
      <w:r w:rsidR="008D4D10">
        <w:rPr>
          <w:rFonts w:ascii="Palatino Linotype" w:hAnsi="Palatino Linotype"/>
        </w:rPr>
        <w:t>Both groups</w:t>
      </w:r>
      <w:r>
        <w:rPr>
          <w:rFonts w:ascii="Palatino Linotype" w:hAnsi="Palatino Linotype"/>
        </w:rPr>
        <w:t xml:space="preserve"> </w:t>
      </w:r>
      <w:r w:rsidR="00F909B8">
        <w:rPr>
          <w:rFonts w:ascii="Palatino Linotype" w:hAnsi="Palatino Linotype"/>
        </w:rPr>
        <w:t xml:space="preserve">were </w:t>
      </w:r>
      <w:r w:rsidR="008D4D10">
        <w:rPr>
          <w:rFonts w:ascii="Palatino Linotype" w:hAnsi="Palatino Linotype"/>
        </w:rPr>
        <w:t xml:space="preserve">recruited from the </w:t>
      </w:r>
      <w:r w:rsidR="005E5ECF">
        <w:rPr>
          <w:rFonts w:ascii="Palatino Linotype" w:hAnsi="Palatino Linotype"/>
        </w:rPr>
        <w:t xml:space="preserve">staff, clients, </w:t>
      </w:r>
      <w:r w:rsidR="008D4D10">
        <w:rPr>
          <w:rFonts w:ascii="Palatino Linotype" w:hAnsi="Palatino Linotype"/>
        </w:rPr>
        <w:t xml:space="preserve">volunteers, and </w:t>
      </w:r>
      <w:r w:rsidR="005E5ECF">
        <w:rPr>
          <w:rFonts w:ascii="Palatino Linotype" w:hAnsi="Palatino Linotype"/>
        </w:rPr>
        <w:t>friends</w:t>
      </w:r>
      <w:r w:rsidR="008D4D10">
        <w:rPr>
          <w:rFonts w:ascii="Palatino Linotype" w:hAnsi="Palatino Linotype"/>
        </w:rPr>
        <w:t xml:space="preserve"> of</w:t>
      </w:r>
      <w:r w:rsidR="00FB286D">
        <w:rPr>
          <w:rFonts w:ascii="Palatino Linotype" w:hAnsi="Palatino Linotype"/>
        </w:rPr>
        <w:t xml:space="preserve"> their organizations. The group</w:t>
      </w:r>
      <w:r w:rsidR="008D4D10">
        <w:rPr>
          <w:rFonts w:ascii="Palatino Linotype" w:hAnsi="Palatino Linotype"/>
        </w:rPr>
        <w:t xml:space="preserve"> hosted by </w:t>
      </w:r>
      <w:r w:rsidR="00121801">
        <w:rPr>
          <w:rFonts w:ascii="Palatino Linotype" w:hAnsi="Palatino Linotype"/>
        </w:rPr>
        <w:t>SeaMar</w:t>
      </w:r>
      <w:r w:rsidR="008D4D10">
        <w:rPr>
          <w:rFonts w:ascii="Palatino Linotype" w:hAnsi="Palatino Linotype"/>
        </w:rPr>
        <w:t xml:space="preserve"> </w:t>
      </w:r>
      <w:r w:rsidR="005E5ECF">
        <w:rPr>
          <w:rFonts w:ascii="Palatino Linotype" w:hAnsi="Palatino Linotype"/>
        </w:rPr>
        <w:t xml:space="preserve">was </w:t>
      </w:r>
      <w:r w:rsidR="005D48E4">
        <w:rPr>
          <w:rFonts w:ascii="Palatino Linotype" w:hAnsi="Palatino Linotype"/>
        </w:rPr>
        <w:t xml:space="preserve">held at the South Park Neighborhood Center on June 18, 2013, </w:t>
      </w:r>
      <w:r>
        <w:rPr>
          <w:rFonts w:ascii="Palatino Linotype" w:hAnsi="Palatino Linotype"/>
        </w:rPr>
        <w:t xml:space="preserve">and </w:t>
      </w:r>
      <w:r w:rsidR="00FB286D">
        <w:rPr>
          <w:rFonts w:ascii="Palatino Linotype" w:hAnsi="Palatino Linotype"/>
        </w:rPr>
        <w:t xml:space="preserve">the group hosted by SPIARC </w:t>
      </w:r>
      <w:r w:rsidR="005E5ECF">
        <w:rPr>
          <w:rFonts w:ascii="Palatino Linotype" w:hAnsi="Palatino Linotype"/>
        </w:rPr>
        <w:t xml:space="preserve">was </w:t>
      </w:r>
      <w:r w:rsidR="005D48E4">
        <w:rPr>
          <w:rFonts w:ascii="Palatino Linotype" w:hAnsi="Palatino Linotype"/>
        </w:rPr>
        <w:t xml:space="preserve">held </w:t>
      </w:r>
      <w:r w:rsidR="00E20AC4">
        <w:rPr>
          <w:rFonts w:ascii="Palatino Linotype" w:hAnsi="Palatino Linotype"/>
        </w:rPr>
        <w:t xml:space="preserve">at the South Park Community Center on June 26, 2013. </w:t>
      </w:r>
      <w:r w:rsidR="000334D2" w:rsidRPr="008D2B0E">
        <w:rPr>
          <w:rFonts w:ascii="Palatino Linotype" w:hAnsi="Palatino Linotype"/>
        </w:rPr>
        <w:t>Twenty</w:t>
      </w:r>
      <w:r>
        <w:rPr>
          <w:rFonts w:ascii="Palatino Linotype" w:hAnsi="Palatino Linotype"/>
        </w:rPr>
        <w:t xml:space="preserve"> individuals</w:t>
      </w:r>
      <w:r w:rsidR="005E5ECF">
        <w:rPr>
          <w:rFonts w:ascii="Palatino Linotype" w:hAnsi="Palatino Linotype"/>
        </w:rPr>
        <w:t xml:space="preserve"> </w:t>
      </w:r>
      <w:r>
        <w:rPr>
          <w:rFonts w:ascii="Palatino Linotype" w:hAnsi="Palatino Linotype"/>
        </w:rPr>
        <w:t>attended</w:t>
      </w:r>
      <w:r w:rsidR="00D06E26">
        <w:rPr>
          <w:rFonts w:ascii="Palatino Linotype" w:hAnsi="Palatino Linotype"/>
        </w:rPr>
        <w:t xml:space="preserve"> the</w:t>
      </w:r>
      <w:r>
        <w:rPr>
          <w:rFonts w:ascii="Palatino Linotype" w:hAnsi="Palatino Linotype"/>
        </w:rPr>
        <w:t xml:space="preserve"> </w:t>
      </w:r>
      <w:r w:rsidR="00121801">
        <w:rPr>
          <w:rFonts w:ascii="Palatino Linotype" w:hAnsi="Palatino Linotype"/>
        </w:rPr>
        <w:t>SeaMar</w:t>
      </w:r>
      <w:r w:rsidR="005E5ECF">
        <w:rPr>
          <w:rFonts w:ascii="Palatino Linotype" w:hAnsi="Palatino Linotype"/>
        </w:rPr>
        <w:t xml:space="preserve"> </w:t>
      </w:r>
      <w:r>
        <w:rPr>
          <w:rFonts w:ascii="Palatino Linotype" w:hAnsi="Palatino Linotype"/>
        </w:rPr>
        <w:t>focus group and twenty</w:t>
      </w:r>
      <w:r w:rsidR="005E5ECF">
        <w:rPr>
          <w:rFonts w:ascii="Palatino Linotype" w:hAnsi="Palatino Linotype"/>
        </w:rPr>
        <w:t>-three</w:t>
      </w:r>
      <w:r w:rsidR="000334D2" w:rsidRPr="008D2B0E">
        <w:rPr>
          <w:rFonts w:ascii="Palatino Linotype" w:hAnsi="Palatino Linotype"/>
        </w:rPr>
        <w:t xml:space="preserve"> </w:t>
      </w:r>
      <w:r w:rsidR="000334D2">
        <w:rPr>
          <w:rFonts w:ascii="Palatino Linotype" w:hAnsi="Palatino Linotype"/>
        </w:rPr>
        <w:t xml:space="preserve">attended </w:t>
      </w:r>
      <w:r>
        <w:rPr>
          <w:rFonts w:ascii="Palatino Linotype" w:hAnsi="Palatino Linotype"/>
        </w:rPr>
        <w:t xml:space="preserve">the </w:t>
      </w:r>
      <w:r w:rsidR="005E5ECF">
        <w:rPr>
          <w:rFonts w:ascii="Palatino Linotype" w:hAnsi="Palatino Linotype"/>
        </w:rPr>
        <w:t xml:space="preserve">SPIARC </w:t>
      </w:r>
      <w:r w:rsidR="000334D2">
        <w:rPr>
          <w:rFonts w:ascii="Palatino Linotype" w:hAnsi="Palatino Linotype"/>
        </w:rPr>
        <w:t>group</w:t>
      </w:r>
      <w:r>
        <w:rPr>
          <w:rFonts w:ascii="Palatino Linotype" w:hAnsi="Palatino Linotype"/>
        </w:rPr>
        <w:t>.</w:t>
      </w:r>
      <w:r w:rsidR="000334D2">
        <w:rPr>
          <w:rFonts w:ascii="Palatino Linotype" w:hAnsi="Palatino Linotype"/>
        </w:rPr>
        <w:t xml:space="preserve"> </w:t>
      </w:r>
      <w:r w:rsidR="00660D05">
        <w:rPr>
          <w:rFonts w:ascii="Palatino Linotype" w:hAnsi="Palatino Linotype"/>
        </w:rPr>
        <w:t>E</w:t>
      </w:r>
      <w:r>
        <w:rPr>
          <w:rFonts w:ascii="Palatino Linotype" w:hAnsi="Palatino Linotype"/>
        </w:rPr>
        <w:t xml:space="preserve">ach group </w:t>
      </w:r>
      <w:r w:rsidR="00660D05">
        <w:rPr>
          <w:rFonts w:ascii="Palatino Linotype" w:hAnsi="Palatino Linotype"/>
        </w:rPr>
        <w:t xml:space="preserve">also </w:t>
      </w:r>
      <w:r>
        <w:rPr>
          <w:rFonts w:ascii="Palatino Linotype" w:hAnsi="Palatino Linotype"/>
        </w:rPr>
        <w:t xml:space="preserve">included </w:t>
      </w:r>
      <w:r w:rsidR="000334D2">
        <w:rPr>
          <w:rFonts w:ascii="Palatino Linotype" w:hAnsi="Palatino Linotype"/>
        </w:rPr>
        <w:t xml:space="preserve">four </w:t>
      </w:r>
      <w:r w:rsidR="005E5ECF">
        <w:rPr>
          <w:rFonts w:ascii="Palatino Linotype" w:hAnsi="Palatino Linotype"/>
        </w:rPr>
        <w:t xml:space="preserve">bilingual </w:t>
      </w:r>
      <w:r w:rsidR="000334D2">
        <w:rPr>
          <w:rFonts w:ascii="Palatino Linotype" w:hAnsi="Palatino Linotype"/>
        </w:rPr>
        <w:t>note-takers</w:t>
      </w:r>
      <w:r>
        <w:rPr>
          <w:rFonts w:ascii="Palatino Linotype" w:hAnsi="Palatino Linotype"/>
        </w:rPr>
        <w:t>/</w:t>
      </w:r>
      <w:r w:rsidR="000334D2">
        <w:rPr>
          <w:rFonts w:ascii="Palatino Linotype" w:hAnsi="Palatino Linotype"/>
        </w:rPr>
        <w:t xml:space="preserve"> </w:t>
      </w:r>
      <w:r>
        <w:rPr>
          <w:rFonts w:ascii="Palatino Linotype" w:hAnsi="Palatino Linotype"/>
        </w:rPr>
        <w:t xml:space="preserve">table facilitators, </w:t>
      </w:r>
      <w:r w:rsidR="000334D2">
        <w:rPr>
          <w:rFonts w:ascii="Palatino Linotype" w:hAnsi="Palatino Linotype"/>
        </w:rPr>
        <w:t xml:space="preserve">and </w:t>
      </w:r>
      <w:r w:rsidR="005E5ECF">
        <w:rPr>
          <w:rFonts w:ascii="Palatino Linotype" w:hAnsi="Palatino Linotype"/>
        </w:rPr>
        <w:t xml:space="preserve">a bilingual </w:t>
      </w:r>
      <w:r>
        <w:rPr>
          <w:rFonts w:ascii="Palatino Linotype" w:hAnsi="Palatino Linotype"/>
        </w:rPr>
        <w:t xml:space="preserve">group </w:t>
      </w:r>
      <w:r w:rsidR="000334D2">
        <w:rPr>
          <w:rFonts w:ascii="Palatino Linotype" w:hAnsi="Palatino Linotype"/>
        </w:rPr>
        <w:t xml:space="preserve">facilitator. </w:t>
      </w:r>
      <w:r w:rsidR="005E5ECF">
        <w:rPr>
          <w:rFonts w:ascii="Palatino Linotype" w:hAnsi="Palatino Linotype"/>
        </w:rPr>
        <w:t>P</w:t>
      </w:r>
      <w:r w:rsidR="000334D2">
        <w:rPr>
          <w:rFonts w:ascii="Palatino Linotype" w:hAnsi="Palatino Linotype"/>
        </w:rPr>
        <w:t xml:space="preserve">articipants </w:t>
      </w:r>
      <w:r w:rsidR="005E5ECF">
        <w:rPr>
          <w:rFonts w:ascii="Palatino Linotype" w:hAnsi="Palatino Linotype"/>
        </w:rPr>
        <w:t xml:space="preserve">from both groups took </w:t>
      </w:r>
      <w:r w:rsidR="000334D2">
        <w:rPr>
          <w:rFonts w:ascii="Palatino Linotype" w:hAnsi="Palatino Linotype"/>
        </w:rPr>
        <w:t xml:space="preserve">a </w:t>
      </w:r>
      <w:r w:rsidR="000334D2" w:rsidRPr="008D2B0E">
        <w:rPr>
          <w:rFonts w:ascii="Palatino Linotype" w:hAnsi="Palatino Linotype"/>
        </w:rPr>
        <w:t xml:space="preserve">brief written survey. </w:t>
      </w:r>
      <w:r w:rsidR="000334D2" w:rsidRPr="005A1034">
        <w:rPr>
          <w:rFonts w:ascii="Palatino Linotype" w:hAnsi="Palatino Linotype"/>
        </w:rPr>
        <w:t xml:space="preserve">Participants engaged in planned focus group activities – a dynamic method that relies on </w:t>
      </w:r>
      <w:r w:rsidR="000334D2" w:rsidRPr="00FE3A0A">
        <w:rPr>
          <w:rFonts w:ascii="Palatino Linotype" w:hAnsi="Palatino Linotype"/>
          <w:i/>
        </w:rPr>
        <w:t>mutual interviewing</w:t>
      </w:r>
      <w:r w:rsidR="002949F8">
        <w:rPr>
          <w:rFonts w:ascii="Palatino Linotype" w:hAnsi="Palatino Linotype"/>
        </w:rPr>
        <w:t xml:space="preserve"> among the community members – and did so w</w:t>
      </w:r>
      <w:r w:rsidR="000334D2" w:rsidRPr="005A1034">
        <w:rPr>
          <w:rFonts w:ascii="Palatino Linotype" w:hAnsi="Palatino Linotype"/>
        </w:rPr>
        <w:t xml:space="preserve">ith </w:t>
      </w:r>
      <w:r w:rsidR="002949F8">
        <w:rPr>
          <w:rFonts w:ascii="Palatino Linotype" w:hAnsi="Palatino Linotype"/>
        </w:rPr>
        <w:t xml:space="preserve">evident </w:t>
      </w:r>
      <w:r w:rsidR="000334D2" w:rsidRPr="005A1034">
        <w:rPr>
          <w:rFonts w:ascii="Palatino Linotype" w:hAnsi="Palatino Linotype"/>
        </w:rPr>
        <w:t>interest</w:t>
      </w:r>
      <w:r w:rsidR="000334D2">
        <w:rPr>
          <w:rFonts w:ascii="Palatino Linotype" w:hAnsi="Palatino Linotype"/>
        </w:rPr>
        <w:t xml:space="preserve"> and engagement</w:t>
      </w:r>
      <w:r w:rsidR="000334D2" w:rsidRPr="005A1034">
        <w:rPr>
          <w:rFonts w:ascii="Palatino Linotype" w:hAnsi="Palatino Linotype"/>
        </w:rPr>
        <w:t xml:space="preserve">. </w:t>
      </w:r>
    </w:p>
    <w:p w14:paraId="367F9CC4" w14:textId="77777777" w:rsidR="00F82D88" w:rsidRDefault="00F82D88" w:rsidP="000E7D73">
      <w:pPr>
        <w:spacing w:after="0" w:line="300" w:lineRule="atLeast"/>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p w14:paraId="58ADCA24" w14:textId="29A93AE0" w:rsidR="0047340E" w:rsidRDefault="00F909B8" w:rsidP="000334D2">
      <w:pPr>
        <w:spacing w:line="300" w:lineRule="atLeast"/>
        <w:rPr>
          <w:rFonts w:ascii="Palatino Linotype" w:hAnsi="Palatino Linotype"/>
        </w:rPr>
      </w:pPr>
      <w:r>
        <w:rPr>
          <w:rFonts w:ascii="Palatino Linotype" w:hAnsi="Palatino Linotype"/>
          <w:noProof/>
        </w:rPr>
        <w:drawing>
          <wp:anchor distT="0" distB="0" distL="114300" distR="114300" simplePos="0" relativeHeight="251705344" behindDoc="0" locked="0" layoutInCell="1" allowOverlap="1" wp14:anchorId="1F08F20C" wp14:editId="26D550DC">
            <wp:simplePos x="0" y="0"/>
            <wp:positionH relativeFrom="column">
              <wp:posOffset>3189605</wp:posOffset>
            </wp:positionH>
            <wp:positionV relativeFrom="paragraph">
              <wp:posOffset>3024505</wp:posOffset>
            </wp:positionV>
            <wp:extent cx="2838450" cy="2126615"/>
            <wp:effectExtent l="0" t="0" r="0" b="6985"/>
            <wp:wrapSquare wrapText="bothSides"/>
            <wp:docPr id="1" name="Picture 1" descr="http://farm4.staticflickr.com/3813/10376409425_0d55ec7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813/10376409425_0d55ec72a3.jpg"/>
                    <pic:cNvPicPr>
                      <a:picLocks noChangeAspect="1" noChangeArrowheads="1"/>
                    </pic:cNvPicPr>
                  </pic:nvPicPr>
                  <pic:blipFill>
                    <a:blip r:embed="rId9" cstate="print"/>
                    <a:srcRect/>
                    <a:stretch>
                      <a:fillRect/>
                    </a:stretch>
                  </pic:blipFill>
                  <pic:spPr bwMode="auto">
                    <a:xfrm>
                      <a:off x="0" y="0"/>
                      <a:ext cx="2838450" cy="2126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4D53">
        <w:rPr>
          <w:rFonts w:ascii="Palatino Linotype" w:hAnsi="Palatino Linotype"/>
          <w:noProof/>
        </w:rPr>
        <mc:AlternateContent>
          <mc:Choice Requires="wps">
            <w:drawing>
              <wp:anchor distT="0" distB="0" distL="114300" distR="114300" simplePos="0" relativeHeight="251704320" behindDoc="0" locked="0" layoutInCell="1" allowOverlap="1" wp14:anchorId="47EB0AC5" wp14:editId="61622B53">
                <wp:simplePos x="0" y="0"/>
                <wp:positionH relativeFrom="column">
                  <wp:posOffset>-127635</wp:posOffset>
                </wp:positionH>
                <wp:positionV relativeFrom="paragraph">
                  <wp:posOffset>40640</wp:posOffset>
                </wp:positionV>
                <wp:extent cx="3136265" cy="5220335"/>
                <wp:effectExtent l="0" t="0" r="26035" b="18415"/>
                <wp:wrapSquare wrapText="bothSides"/>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5220335"/>
                        </a:xfrm>
                        <a:prstGeom prst="rect">
                          <a:avLst/>
                        </a:prstGeom>
                        <a:solidFill>
                          <a:srgbClr val="FFFFFF"/>
                        </a:solidFill>
                        <a:ln w="9525">
                          <a:solidFill>
                            <a:srgbClr val="000000"/>
                          </a:solidFill>
                          <a:miter lim="800000"/>
                          <a:headEnd/>
                          <a:tailEnd/>
                        </a:ln>
                      </wps:spPr>
                      <wps:txbx>
                        <w:txbxContent>
                          <w:tbl>
                            <w:tblPr>
                              <w:tblStyle w:val="LightShading1"/>
                              <w:tblW w:w="0" w:type="auto"/>
                              <w:tblLook w:val="04A0" w:firstRow="1" w:lastRow="0" w:firstColumn="1" w:lastColumn="0" w:noHBand="0" w:noVBand="1"/>
                            </w:tblPr>
                            <w:tblGrid>
                              <w:gridCol w:w="2400"/>
                              <w:gridCol w:w="1118"/>
                              <w:gridCol w:w="1239"/>
                            </w:tblGrid>
                            <w:tr w:rsidR="0094017E" w:rsidRPr="00F82D88" w14:paraId="526740DF" w14:textId="77777777" w:rsidTr="00473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Borders>
                                    <w:top w:val="nil"/>
                                  </w:tcBorders>
                                  <w:vAlign w:val="center"/>
                                </w:tcPr>
                                <w:p w14:paraId="10A37662" w14:textId="77777777" w:rsidR="0094017E" w:rsidRPr="00F82D88" w:rsidRDefault="0094017E" w:rsidP="00D93C58">
                                  <w:pPr>
                                    <w:spacing w:line="300" w:lineRule="atLeast"/>
                                    <w:jc w:val="center"/>
                                    <w:rPr>
                                      <w:sz w:val="20"/>
                                      <w:szCs w:val="20"/>
                                    </w:rPr>
                                  </w:pPr>
                                </w:p>
                              </w:tc>
                              <w:tc>
                                <w:tcPr>
                                  <w:tcW w:w="1118" w:type="dxa"/>
                                  <w:tcBorders>
                                    <w:top w:val="nil"/>
                                  </w:tcBorders>
                                  <w:vAlign w:val="center"/>
                                </w:tcPr>
                                <w:p w14:paraId="6A013AB5" w14:textId="77777777" w:rsidR="0094017E" w:rsidRPr="00F82D88" w:rsidRDefault="0094017E" w:rsidP="00D93C58">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SeaMar</w:t>
                                  </w:r>
                                </w:p>
                              </w:tc>
                              <w:tc>
                                <w:tcPr>
                                  <w:tcW w:w="1239" w:type="dxa"/>
                                  <w:tcBorders>
                                    <w:top w:val="nil"/>
                                  </w:tcBorders>
                                  <w:vAlign w:val="center"/>
                                </w:tcPr>
                                <w:p w14:paraId="4C3618EE" w14:textId="77777777" w:rsidR="0094017E" w:rsidRPr="00F82D88" w:rsidRDefault="0094017E" w:rsidP="00D93C58">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SPIARC</w:t>
                                  </w:r>
                                </w:p>
                              </w:tc>
                            </w:tr>
                            <w:tr w:rsidR="0094017E" w:rsidRPr="00F82D88" w14:paraId="6C52D611"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E307FC1" w14:textId="77777777" w:rsidR="0094017E" w:rsidRPr="00F82D88" w:rsidRDefault="0094017E" w:rsidP="00D93C58">
                                  <w:pPr>
                                    <w:spacing w:line="300" w:lineRule="atLeast"/>
                                    <w:rPr>
                                      <w:sz w:val="20"/>
                                      <w:szCs w:val="20"/>
                                    </w:rPr>
                                  </w:pPr>
                                  <w:r w:rsidRPr="00F82D88">
                                    <w:rPr>
                                      <w:sz w:val="20"/>
                                      <w:szCs w:val="20"/>
                                    </w:rPr>
                                    <w:t>% women</w:t>
                                  </w:r>
                                </w:p>
                              </w:tc>
                              <w:tc>
                                <w:tcPr>
                                  <w:tcW w:w="1118" w:type="dxa"/>
                                  <w:vAlign w:val="center"/>
                                </w:tcPr>
                                <w:p w14:paraId="05A1F9AA"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1239" w:type="dxa"/>
                                  <w:vAlign w:val="center"/>
                                </w:tcPr>
                                <w:p w14:paraId="31F3AD7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r>
                            <w:tr w:rsidR="0094017E" w:rsidRPr="00F82D88" w14:paraId="6206D468"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40EB4595" w14:textId="77777777" w:rsidR="0094017E" w:rsidRPr="00F82D88" w:rsidRDefault="0094017E" w:rsidP="00D93C58">
                                  <w:pPr>
                                    <w:spacing w:line="300" w:lineRule="atLeast"/>
                                    <w:rPr>
                                      <w:sz w:val="20"/>
                                      <w:szCs w:val="20"/>
                                    </w:rPr>
                                  </w:pPr>
                                  <w:r w:rsidRPr="00F82D88">
                                    <w:rPr>
                                      <w:sz w:val="20"/>
                                      <w:szCs w:val="20"/>
                                    </w:rPr>
                                    <w:t>Education</w:t>
                                  </w:r>
                                </w:p>
                              </w:tc>
                              <w:tc>
                                <w:tcPr>
                                  <w:tcW w:w="1118" w:type="dxa"/>
                                  <w:vAlign w:val="center"/>
                                </w:tcPr>
                                <w:p w14:paraId="1CD94544"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5642F6E7"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39DABB70"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B0F877A" w14:textId="77777777" w:rsidR="0094017E" w:rsidRPr="00F82D88" w:rsidRDefault="0094017E" w:rsidP="00D93C58">
                                  <w:pPr>
                                    <w:spacing w:line="300" w:lineRule="atLeast"/>
                                    <w:jc w:val="right"/>
                                    <w:rPr>
                                      <w:sz w:val="20"/>
                                      <w:szCs w:val="20"/>
                                    </w:rPr>
                                  </w:pPr>
                                  <w:r w:rsidRPr="00F82D88">
                                    <w:rPr>
                                      <w:sz w:val="20"/>
                                      <w:szCs w:val="20"/>
                                    </w:rPr>
                                    <w:t>Less than high school</w:t>
                                  </w:r>
                                </w:p>
                              </w:tc>
                              <w:tc>
                                <w:tcPr>
                                  <w:tcW w:w="1118" w:type="dxa"/>
                                  <w:vAlign w:val="center"/>
                                </w:tcPr>
                                <w:p w14:paraId="5DCD2A2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239" w:type="dxa"/>
                                  <w:vAlign w:val="center"/>
                                </w:tcPr>
                                <w:p w14:paraId="22D754B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r>
                            <w:tr w:rsidR="0094017E" w:rsidRPr="00F82D88" w14:paraId="709CBB12"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17559D4B" w14:textId="77777777" w:rsidR="0094017E" w:rsidRPr="00F82D88" w:rsidRDefault="0094017E" w:rsidP="00D93C58">
                                  <w:pPr>
                                    <w:spacing w:line="300" w:lineRule="atLeast"/>
                                    <w:jc w:val="right"/>
                                    <w:rPr>
                                      <w:sz w:val="20"/>
                                      <w:szCs w:val="20"/>
                                    </w:rPr>
                                  </w:pPr>
                                  <w:r w:rsidRPr="00F82D88">
                                    <w:rPr>
                                      <w:sz w:val="20"/>
                                      <w:szCs w:val="20"/>
                                    </w:rPr>
                                    <w:t>HS grad/GED</w:t>
                                  </w:r>
                                </w:p>
                              </w:tc>
                              <w:tc>
                                <w:tcPr>
                                  <w:tcW w:w="1118" w:type="dxa"/>
                                  <w:vAlign w:val="center"/>
                                </w:tcPr>
                                <w:p w14:paraId="4A800569"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1239" w:type="dxa"/>
                                  <w:vAlign w:val="center"/>
                                </w:tcPr>
                                <w:p w14:paraId="2C5C6BB5"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r>
                            <w:tr w:rsidR="0094017E" w:rsidRPr="00F82D88" w14:paraId="16FAD369"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47C183D8" w14:textId="77777777" w:rsidR="0094017E" w:rsidRPr="00F82D88" w:rsidRDefault="0094017E" w:rsidP="00D93C58">
                                  <w:pPr>
                                    <w:spacing w:line="300" w:lineRule="atLeast"/>
                                    <w:jc w:val="right"/>
                                    <w:rPr>
                                      <w:sz w:val="20"/>
                                      <w:szCs w:val="20"/>
                                    </w:rPr>
                                  </w:pPr>
                                  <w:r w:rsidRPr="00F82D88">
                                    <w:rPr>
                                      <w:sz w:val="20"/>
                                      <w:szCs w:val="20"/>
                                    </w:rPr>
                                    <w:t>Some college/AA/AS</w:t>
                                  </w:r>
                                </w:p>
                              </w:tc>
                              <w:tc>
                                <w:tcPr>
                                  <w:tcW w:w="1118" w:type="dxa"/>
                                  <w:vAlign w:val="center"/>
                                </w:tcPr>
                                <w:p w14:paraId="65EBDB4B"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1239" w:type="dxa"/>
                                  <w:vAlign w:val="center"/>
                                </w:tcPr>
                                <w:p w14:paraId="2448C6A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94017E" w:rsidRPr="00F82D88" w14:paraId="4D4D8FAC"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2F8D2096" w14:textId="77777777" w:rsidR="0094017E" w:rsidRPr="00F82D88" w:rsidRDefault="0094017E" w:rsidP="00D93C58">
                                  <w:pPr>
                                    <w:spacing w:line="300" w:lineRule="atLeast"/>
                                    <w:jc w:val="right"/>
                                    <w:rPr>
                                      <w:sz w:val="20"/>
                                      <w:szCs w:val="20"/>
                                    </w:rPr>
                                  </w:pPr>
                                  <w:r w:rsidRPr="00F82D88">
                                    <w:rPr>
                                      <w:sz w:val="20"/>
                                      <w:szCs w:val="20"/>
                                    </w:rPr>
                                    <w:t>BA/BS</w:t>
                                  </w:r>
                                </w:p>
                              </w:tc>
                              <w:tc>
                                <w:tcPr>
                                  <w:tcW w:w="1118" w:type="dxa"/>
                                  <w:vAlign w:val="center"/>
                                </w:tcPr>
                                <w:p w14:paraId="5427F23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1239" w:type="dxa"/>
                                  <w:vAlign w:val="center"/>
                                </w:tcPr>
                                <w:p w14:paraId="1B84B62D"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r>
                            <w:tr w:rsidR="0094017E" w:rsidRPr="00F82D88" w14:paraId="1022F03A"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38DA395" w14:textId="77777777" w:rsidR="0094017E" w:rsidRPr="00F82D88" w:rsidRDefault="0094017E" w:rsidP="00D93C58">
                                  <w:pPr>
                                    <w:spacing w:line="300" w:lineRule="atLeast"/>
                                    <w:jc w:val="right"/>
                                    <w:rPr>
                                      <w:sz w:val="20"/>
                                      <w:szCs w:val="20"/>
                                    </w:rPr>
                                  </w:pPr>
                                  <w:r w:rsidRPr="00F82D88">
                                    <w:rPr>
                                      <w:sz w:val="20"/>
                                      <w:szCs w:val="20"/>
                                    </w:rPr>
                                    <w:t>Post grad work/degree</w:t>
                                  </w:r>
                                </w:p>
                              </w:tc>
                              <w:tc>
                                <w:tcPr>
                                  <w:tcW w:w="1118" w:type="dxa"/>
                                  <w:vAlign w:val="center"/>
                                </w:tcPr>
                                <w:p w14:paraId="5BC96CC2"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239" w:type="dxa"/>
                                  <w:vAlign w:val="center"/>
                                </w:tcPr>
                                <w:p w14:paraId="595E4251"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94017E" w:rsidRPr="00F82D88" w14:paraId="59CD7487"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27668989" w14:textId="77777777" w:rsidR="0094017E" w:rsidRPr="00F82D88" w:rsidRDefault="0094017E" w:rsidP="00D93C58">
                                  <w:pPr>
                                    <w:spacing w:line="300" w:lineRule="atLeast"/>
                                    <w:rPr>
                                      <w:sz w:val="20"/>
                                      <w:szCs w:val="20"/>
                                    </w:rPr>
                                  </w:pPr>
                                  <w:r w:rsidRPr="00F82D88">
                                    <w:rPr>
                                      <w:sz w:val="20"/>
                                      <w:szCs w:val="20"/>
                                    </w:rPr>
                                    <w:t>Age</w:t>
                                  </w:r>
                                </w:p>
                              </w:tc>
                              <w:tc>
                                <w:tcPr>
                                  <w:tcW w:w="1118" w:type="dxa"/>
                                  <w:vAlign w:val="center"/>
                                </w:tcPr>
                                <w:p w14:paraId="23B7038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3F0FBCDE"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55314531"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9FC3DC1" w14:textId="77777777" w:rsidR="0094017E" w:rsidRPr="00F82D88" w:rsidRDefault="0094017E" w:rsidP="00D93C58">
                                  <w:pPr>
                                    <w:spacing w:line="300" w:lineRule="atLeast"/>
                                    <w:jc w:val="right"/>
                                    <w:rPr>
                                      <w:sz w:val="20"/>
                                      <w:szCs w:val="20"/>
                                    </w:rPr>
                                  </w:pPr>
                                  <w:r w:rsidRPr="00F82D88">
                                    <w:rPr>
                                      <w:sz w:val="20"/>
                                      <w:szCs w:val="20"/>
                                    </w:rPr>
                                    <w:t>18-25</w:t>
                                  </w:r>
                                </w:p>
                              </w:tc>
                              <w:tc>
                                <w:tcPr>
                                  <w:tcW w:w="1118" w:type="dxa"/>
                                  <w:vAlign w:val="center"/>
                                </w:tcPr>
                                <w:p w14:paraId="1CD9DF5F"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1239" w:type="dxa"/>
                                  <w:vAlign w:val="center"/>
                                </w:tcPr>
                                <w:p w14:paraId="6D5AF33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r>
                            <w:tr w:rsidR="0094017E" w:rsidRPr="00F82D88" w14:paraId="2675CE27"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5E385C44" w14:textId="77777777" w:rsidR="0094017E" w:rsidRPr="00F82D88" w:rsidRDefault="0094017E" w:rsidP="00D93C58">
                                  <w:pPr>
                                    <w:spacing w:line="300" w:lineRule="atLeast"/>
                                    <w:jc w:val="right"/>
                                    <w:rPr>
                                      <w:sz w:val="20"/>
                                      <w:szCs w:val="20"/>
                                    </w:rPr>
                                  </w:pPr>
                                  <w:r w:rsidRPr="00F82D88">
                                    <w:rPr>
                                      <w:sz w:val="20"/>
                                      <w:szCs w:val="20"/>
                                    </w:rPr>
                                    <w:t>26-35</w:t>
                                  </w:r>
                                </w:p>
                              </w:tc>
                              <w:tc>
                                <w:tcPr>
                                  <w:tcW w:w="1118" w:type="dxa"/>
                                  <w:vAlign w:val="center"/>
                                </w:tcPr>
                                <w:p w14:paraId="33387306"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239" w:type="dxa"/>
                                  <w:vAlign w:val="center"/>
                                </w:tcPr>
                                <w:p w14:paraId="17A16A40"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r>
                            <w:tr w:rsidR="0094017E" w:rsidRPr="00F82D88" w14:paraId="4E0F448F"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10726ACA" w14:textId="77777777" w:rsidR="0094017E" w:rsidRPr="00F82D88" w:rsidRDefault="0094017E" w:rsidP="00D93C58">
                                  <w:pPr>
                                    <w:spacing w:line="300" w:lineRule="atLeast"/>
                                    <w:jc w:val="right"/>
                                    <w:rPr>
                                      <w:sz w:val="20"/>
                                      <w:szCs w:val="20"/>
                                    </w:rPr>
                                  </w:pPr>
                                  <w:r w:rsidRPr="00F82D88">
                                    <w:rPr>
                                      <w:sz w:val="20"/>
                                      <w:szCs w:val="20"/>
                                    </w:rPr>
                                    <w:t>36-50</w:t>
                                  </w:r>
                                </w:p>
                              </w:tc>
                              <w:tc>
                                <w:tcPr>
                                  <w:tcW w:w="1118" w:type="dxa"/>
                                  <w:vAlign w:val="center"/>
                                </w:tcPr>
                                <w:p w14:paraId="107778D7"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1239" w:type="dxa"/>
                                  <w:vAlign w:val="center"/>
                                </w:tcPr>
                                <w:p w14:paraId="52637F1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94017E" w:rsidRPr="00F82D88" w14:paraId="046C8390"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3AC60C6C" w14:textId="77777777" w:rsidR="0094017E" w:rsidRPr="00F82D88" w:rsidRDefault="0094017E" w:rsidP="00D93C58">
                                  <w:pPr>
                                    <w:spacing w:line="300" w:lineRule="atLeast"/>
                                    <w:jc w:val="right"/>
                                    <w:rPr>
                                      <w:sz w:val="20"/>
                                      <w:szCs w:val="20"/>
                                    </w:rPr>
                                  </w:pPr>
                                  <w:r w:rsidRPr="00F82D88">
                                    <w:rPr>
                                      <w:sz w:val="20"/>
                                      <w:szCs w:val="20"/>
                                    </w:rPr>
                                    <w:t>51-64</w:t>
                                  </w:r>
                                </w:p>
                              </w:tc>
                              <w:tc>
                                <w:tcPr>
                                  <w:tcW w:w="1118" w:type="dxa"/>
                                  <w:vAlign w:val="center"/>
                                </w:tcPr>
                                <w:p w14:paraId="5AD7695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239" w:type="dxa"/>
                                  <w:vAlign w:val="center"/>
                                </w:tcPr>
                                <w:p w14:paraId="14F13435"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94017E" w:rsidRPr="00F82D88" w14:paraId="1B791FE8"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1FFE887" w14:textId="77777777" w:rsidR="0094017E" w:rsidRPr="00F82D88" w:rsidRDefault="0094017E" w:rsidP="00D93C58">
                                  <w:pPr>
                                    <w:spacing w:line="300" w:lineRule="atLeast"/>
                                    <w:jc w:val="right"/>
                                    <w:rPr>
                                      <w:sz w:val="20"/>
                                      <w:szCs w:val="20"/>
                                    </w:rPr>
                                  </w:pPr>
                                  <w:r w:rsidRPr="00F82D88">
                                    <w:rPr>
                                      <w:sz w:val="20"/>
                                      <w:szCs w:val="20"/>
                                    </w:rPr>
                                    <w:t>65 or older</w:t>
                                  </w:r>
                                </w:p>
                              </w:tc>
                              <w:tc>
                                <w:tcPr>
                                  <w:tcW w:w="1118" w:type="dxa"/>
                                  <w:vAlign w:val="center"/>
                                </w:tcPr>
                                <w:p w14:paraId="61886C3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239" w:type="dxa"/>
                                  <w:vAlign w:val="center"/>
                                </w:tcPr>
                                <w:p w14:paraId="49AD6143"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94017E" w:rsidRPr="00F82D88" w14:paraId="66A399FA"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10C9D596" w14:textId="77777777" w:rsidR="0094017E" w:rsidRPr="00F82D88" w:rsidRDefault="0094017E" w:rsidP="00D93C58">
                                  <w:pPr>
                                    <w:spacing w:line="300" w:lineRule="atLeast"/>
                                    <w:rPr>
                                      <w:sz w:val="20"/>
                                      <w:szCs w:val="20"/>
                                    </w:rPr>
                                  </w:pPr>
                                  <w:r>
                                    <w:rPr>
                                      <w:sz w:val="20"/>
                                      <w:szCs w:val="20"/>
                                    </w:rPr>
                                    <w:t>Employment</w:t>
                                  </w:r>
                                </w:p>
                              </w:tc>
                              <w:tc>
                                <w:tcPr>
                                  <w:tcW w:w="1118" w:type="dxa"/>
                                  <w:vAlign w:val="center"/>
                                </w:tcPr>
                                <w:p w14:paraId="2A1387DA"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4A4F7E0D"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5677B3" w14:paraId="660A2FDD"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2D57032F" w14:textId="77777777" w:rsidR="0094017E" w:rsidRDefault="0094017E" w:rsidP="00D93C58">
                                  <w:pPr>
                                    <w:spacing w:line="300" w:lineRule="atLeast"/>
                                    <w:jc w:val="right"/>
                                    <w:rPr>
                                      <w:sz w:val="20"/>
                                      <w:szCs w:val="20"/>
                                    </w:rPr>
                                  </w:pPr>
                                  <w:r>
                                    <w:rPr>
                                      <w:sz w:val="20"/>
                                      <w:szCs w:val="20"/>
                                    </w:rPr>
                                    <w:t>Employed</w:t>
                                  </w:r>
                                </w:p>
                              </w:tc>
                              <w:tc>
                                <w:tcPr>
                                  <w:tcW w:w="1118" w:type="dxa"/>
                                  <w:vAlign w:val="bottom"/>
                                </w:tcPr>
                                <w:p w14:paraId="7E21E31C"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37%</w:t>
                                  </w:r>
                                </w:p>
                              </w:tc>
                              <w:tc>
                                <w:tcPr>
                                  <w:tcW w:w="1239" w:type="dxa"/>
                                  <w:vAlign w:val="bottom"/>
                                </w:tcPr>
                                <w:p w14:paraId="75129C7C"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57%</w:t>
                                  </w:r>
                                </w:p>
                              </w:tc>
                            </w:tr>
                            <w:tr w:rsidR="0094017E" w:rsidRPr="005677B3" w14:paraId="587D768B"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FDB2400" w14:textId="77777777" w:rsidR="0094017E" w:rsidRDefault="0094017E" w:rsidP="00D93C58">
                                  <w:pPr>
                                    <w:spacing w:line="300" w:lineRule="atLeast"/>
                                    <w:jc w:val="right"/>
                                    <w:rPr>
                                      <w:sz w:val="20"/>
                                      <w:szCs w:val="20"/>
                                    </w:rPr>
                                  </w:pPr>
                                  <w:r>
                                    <w:rPr>
                                      <w:sz w:val="20"/>
                                      <w:szCs w:val="20"/>
                                    </w:rPr>
                                    <w:t>Homemaker</w:t>
                                  </w:r>
                                </w:p>
                              </w:tc>
                              <w:tc>
                                <w:tcPr>
                                  <w:tcW w:w="1118" w:type="dxa"/>
                                  <w:vAlign w:val="bottom"/>
                                </w:tcPr>
                                <w:p w14:paraId="0500F15D"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21%</w:t>
                                  </w:r>
                                </w:p>
                              </w:tc>
                              <w:tc>
                                <w:tcPr>
                                  <w:tcW w:w="1239" w:type="dxa"/>
                                  <w:vAlign w:val="bottom"/>
                                </w:tcPr>
                                <w:p w14:paraId="10383CB4"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r>
                            <w:tr w:rsidR="0094017E" w:rsidRPr="005677B3" w14:paraId="67AB3980"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60399254" w14:textId="77777777" w:rsidR="0094017E" w:rsidRDefault="0094017E" w:rsidP="00D93C58">
                                  <w:pPr>
                                    <w:spacing w:line="300" w:lineRule="atLeast"/>
                                    <w:jc w:val="right"/>
                                    <w:rPr>
                                      <w:sz w:val="20"/>
                                      <w:szCs w:val="20"/>
                                    </w:rPr>
                                  </w:pPr>
                                  <w:r>
                                    <w:rPr>
                                      <w:sz w:val="20"/>
                                      <w:szCs w:val="20"/>
                                    </w:rPr>
                                    <w:t>Student</w:t>
                                  </w:r>
                                </w:p>
                              </w:tc>
                              <w:tc>
                                <w:tcPr>
                                  <w:tcW w:w="1118" w:type="dxa"/>
                                  <w:vAlign w:val="bottom"/>
                                </w:tcPr>
                                <w:p w14:paraId="1BAF8692"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21%</w:t>
                                  </w:r>
                                </w:p>
                              </w:tc>
                              <w:tc>
                                <w:tcPr>
                                  <w:tcW w:w="1239" w:type="dxa"/>
                                  <w:vAlign w:val="bottom"/>
                                </w:tcPr>
                                <w:p w14:paraId="37CA51A7"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43%</w:t>
                                  </w:r>
                                </w:p>
                              </w:tc>
                            </w:tr>
                            <w:tr w:rsidR="0094017E" w:rsidRPr="005677B3" w14:paraId="66DD444F"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EC9C86E" w14:textId="77777777" w:rsidR="0094017E" w:rsidRDefault="0094017E" w:rsidP="00D93C58">
                                  <w:pPr>
                                    <w:spacing w:line="300" w:lineRule="atLeast"/>
                                    <w:jc w:val="right"/>
                                    <w:rPr>
                                      <w:sz w:val="20"/>
                                      <w:szCs w:val="20"/>
                                    </w:rPr>
                                  </w:pPr>
                                  <w:r>
                                    <w:rPr>
                                      <w:sz w:val="20"/>
                                      <w:szCs w:val="20"/>
                                    </w:rPr>
                                    <w:t>Disabled</w:t>
                                  </w:r>
                                </w:p>
                              </w:tc>
                              <w:tc>
                                <w:tcPr>
                                  <w:tcW w:w="1118" w:type="dxa"/>
                                  <w:vAlign w:val="bottom"/>
                                </w:tcPr>
                                <w:p w14:paraId="0E1AF124"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5%</w:t>
                                  </w:r>
                                </w:p>
                              </w:tc>
                              <w:tc>
                                <w:tcPr>
                                  <w:tcW w:w="1239" w:type="dxa"/>
                                  <w:vAlign w:val="bottom"/>
                                </w:tcPr>
                                <w:p w14:paraId="3AA1A900"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4017E" w:rsidRPr="005677B3" w14:paraId="717A873C"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1926656" w14:textId="77777777" w:rsidR="0094017E" w:rsidRDefault="0094017E" w:rsidP="00D93C58">
                                  <w:pPr>
                                    <w:spacing w:line="300" w:lineRule="atLeast"/>
                                    <w:jc w:val="right"/>
                                    <w:rPr>
                                      <w:sz w:val="20"/>
                                      <w:szCs w:val="20"/>
                                    </w:rPr>
                                  </w:pPr>
                                  <w:r>
                                    <w:rPr>
                                      <w:sz w:val="20"/>
                                      <w:szCs w:val="20"/>
                                    </w:rPr>
                                    <w:t>Unemployed</w:t>
                                  </w:r>
                                </w:p>
                              </w:tc>
                              <w:tc>
                                <w:tcPr>
                                  <w:tcW w:w="1118" w:type="dxa"/>
                                  <w:vAlign w:val="bottom"/>
                                </w:tcPr>
                                <w:p w14:paraId="786CD0B3"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26%</w:t>
                                  </w:r>
                                </w:p>
                              </w:tc>
                              <w:tc>
                                <w:tcPr>
                                  <w:tcW w:w="1239" w:type="dxa"/>
                                  <w:vAlign w:val="bottom"/>
                                </w:tcPr>
                                <w:p w14:paraId="018F4C9B"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4017E" w:rsidRPr="005677B3" w14:paraId="7D6DC369"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04A2FA18" w14:textId="77777777" w:rsidR="0094017E" w:rsidRPr="00F82D88" w:rsidRDefault="0094017E" w:rsidP="00D93C58">
                                  <w:pPr>
                                    <w:spacing w:line="300" w:lineRule="atLeast"/>
                                    <w:rPr>
                                      <w:sz w:val="20"/>
                                      <w:szCs w:val="20"/>
                                    </w:rPr>
                                  </w:pPr>
                                  <w:r w:rsidRPr="00F82D88">
                                    <w:rPr>
                                      <w:sz w:val="20"/>
                                      <w:szCs w:val="20"/>
                                    </w:rPr>
                                    <w:t>Income</w:t>
                                  </w:r>
                                </w:p>
                              </w:tc>
                              <w:tc>
                                <w:tcPr>
                                  <w:tcW w:w="1118" w:type="dxa"/>
                                  <w:vAlign w:val="center"/>
                                </w:tcPr>
                                <w:p w14:paraId="7B611BF1"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5779F9B7"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18F2CA26"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76EE7C7E" w14:textId="77777777" w:rsidR="0094017E" w:rsidRPr="00F82D88" w:rsidRDefault="0094017E" w:rsidP="00D93C58">
                                  <w:pPr>
                                    <w:spacing w:line="300" w:lineRule="atLeast"/>
                                    <w:jc w:val="right"/>
                                    <w:rPr>
                                      <w:sz w:val="20"/>
                                      <w:szCs w:val="20"/>
                                    </w:rPr>
                                  </w:pPr>
                                  <w:r w:rsidRPr="00F82D88">
                                    <w:rPr>
                                      <w:sz w:val="20"/>
                                      <w:szCs w:val="20"/>
                                    </w:rPr>
                                    <w:t>&lt;$20,000</w:t>
                                  </w:r>
                                </w:p>
                              </w:tc>
                              <w:tc>
                                <w:tcPr>
                                  <w:tcW w:w="1118" w:type="dxa"/>
                                  <w:vAlign w:val="center"/>
                                </w:tcPr>
                                <w:p w14:paraId="362AD69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c>
                                <w:tcPr>
                                  <w:tcW w:w="1239" w:type="dxa"/>
                                  <w:vAlign w:val="center"/>
                                </w:tcPr>
                                <w:p w14:paraId="247789EB"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w:t>
                                  </w:r>
                                </w:p>
                              </w:tc>
                            </w:tr>
                            <w:tr w:rsidR="0094017E" w:rsidRPr="00F82D88" w14:paraId="795D785F"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3541DC1D" w14:textId="77777777" w:rsidR="0094017E" w:rsidRPr="00F82D88" w:rsidRDefault="0094017E" w:rsidP="00D93C58">
                                  <w:pPr>
                                    <w:spacing w:line="300" w:lineRule="atLeast"/>
                                    <w:jc w:val="right"/>
                                    <w:rPr>
                                      <w:sz w:val="20"/>
                                      <w:szCs w:val="20"/>
                                    </w:rPr>
                                  </w:pPr>
                                  <w:r w:rsidRPr="00F82D88">
                                    <w:rPr>
                                      <w:sz w:val="20"/>
                                      <w:szCs w:val="20"/>
                                    </w:rPr>
                                    <w:t>$20K-$30K</w:t>
                                  </w:r>
                                </w:p>
                              </w:tc>
                              <w:tc>
                                <w:tcPr>
                                  <w:tcW w:w="1118" w:type="dxa"/>
                                  <w:vAlign w:val="center"/>
                                </w:tcPr>
                                <w:p w14:paraId="3AA602E0"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239" w:type="dxa"/>
                                  <w:vAlign w:val="center"/>
                                </w:tcPr>
                                <w:p w14:paraId="0DC92A03"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94017E" w:rsidRPr="00F82D88" w14:paraId="2220F0D4"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11DFD910" w14:textId="77777777" w:rsidR="0094017E" w:rsidRPr="00F82D88" w:rsidRDefault="0094017E" w:rsidP="00D93C58">
                                  <w:pPr>
                                    <w:spacing w:line="300" w:lineRule="atLeast"/>
                                    <w:jc w:val="right"/>
                                    <w:rPr>
                                      <w:sz w:val="20"/>
                                      <w:szCs w:val="20"/>
                                    </w:rPr>
                                  </w:pPr>
                                  <w:r w:rsidRPr="00F82D88">
                                    <w:rPr>
                                      <w:sz w:val="20"/>
                                      <w:szCs w:val="20"/>
                                    </w:rPr>
                                    <w:t>$30K-$40K</w:t>
                                  </w:r>
                                </w:p>
                              </w:tc>
                              <w:tc>
                                <w:tcPr>
                                  <w:tcW w:w="1118" w:type="dxa"/>
                                  <w:vAlign w:val="center"/>
                                </w:tcPr>
                                <w:p w14:paraId="5396FABA"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1239" w:type="dxa"/>
                                  <w:vAlign w:val="center"/>
                                </w:tcPr>
                                <w:p w14:paraId="621D891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94017E" w:rsidRPr="00F82D88" w14:paraId="0B13071E"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64C3B4B4" w14:textId="77777777" w:rsidR="0094017E" w:rsidRPr="00F82D88" w:rsidRDefault="0094017E" w:rsidP="00D93C58">
                                  <w:pPr>
                                    <w:spacing w:line="300" w:lineRule="atLeast"/>
                                    <w:jc w:val="right"/>
                                    <w:rPr>
                                      <w:sz w:val="20"/>
                                      <w:szCs w:val="20"/>
                                    </w:rPr>
                                  </w:pPr>
                                  <w:r w:rsidRPr="00F82D88">
                                    <w:rPr>
                                      <w:sz w:val="20"/>
                                      <w:szCs w:val="20"/>
                                    </w:rPr>
                                    <w:t>$40K-$50K</w:t>
                                  </w:r>
                                </w:p>
                              </w:tc>
                              <w:tc>
                                <w:tcPr>
                                  <w:tcW w:w="1118" w:type="dxa"/>
                                  <w:vAlign w:val="center"/>
                                </w:tcPr>
                                <w:p w14:paraId="42F8465E"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49B049F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36F9DC27"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7404B0B5" w14:textId="77777777" w:rsidR="0094017E" w:rsidRPr="00F82D88" w:rsidRDefault="0094017E" w:rsidP="00D93C58">
                                  <w:pPr>
                                    <w:spacing w:line="300" w:lineRule="atLeast"/>
                                    <w:jc w:val="right"/>
                                    <w:rPr>
                                      <w:sz w:val="20"/>
                                      <w:szCs w:val="20"/>
                                    </w:rPr>
                                  </w:pPr>
                                  <w:r w:rsidRPr="00F82D88">
                                    <w:rPr>
                                      <w:sz w:val="20"/>
                                      <w:szCs w:val="20"/>
                                    </w:rPr>
                                    <w:t>$50K-$75K</w:t>
                                  </w:r>
                                </w:p>
                              </w:tc>
                              <w:tc>
                                <w:tcPr>
                                  <w:tcW w:w="1118" w:type="dxa"/>
                                  <w:vAlign w:val="center"/>
                                </w:tcPr>
                                <w:p w14:paraId="72FC136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39" w:type="dxa"/>
                                  <w:vAlign w:val="center"/>
                                </w:tcPr>
                                <w:p w14:paraId="4B8135CD"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4017E" w:rsidRPr="00F82D88" w14:paraId="267248B4"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A7FA67A" w14:textId="77777777" w:rsidR="0094017E" w:rsidRPr="00F82D88" w:rsidRDefault="0094017E" w:rsidP="00D93C58">
                                  <w:pPr>
                                    <w:spacing w:line="300" w:lineRule="atLeast"/>
                                    <w:jc w:val="right"/>
                                    <w:rPr>
                                      <w:sz w:val="20"/>
                                      <w:szCs w:val="20"/>
                                    </w:rPr>
                                  </w:pPr>
                                  <w:r w:rsidRPr="00F82D88">
                                    <w:rPr>
                                      <w:sz w:val="20"/>
                                      <w:szCs w:val="20"/>
                                    </w:rPr>
                                    <w:t>$75K-$100K</w:t>
                                  </w:r>
                                </w:p>
                              </w:tc>
                              <w:tc>
                                <w:tcPr>
                                  <w:tcW w:w="1118" w:type="dxa"/>
                                  <w:vAlign w:val="center"/>
                                </w:tcPr>
                                <w:p w14:paraId="7E2255C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239" w:type="dxa"/>
                                  <w:vAlign w:val="center"/>
                                </w:tcPr>
                                <w:p w14:paraId="0641D41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94017E" w:rsidRPr="00F82D88" w14:paraId="3A57C49F"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Borders>
                                    <w:bottom w:val="nil"/>
                                  </w:tcBorders>
                                  <w:vAlign w:val="center"/>
                                </w:tcPr>
                                <w:p w14:paraId="095BECC6" w14:textId="77777777" w:rsidR="0094017E" w:rsidRPr="00F82D88" w:rsidRDefault="0094017E" w:rsidP="00D93C58">
                                  <w:pPr>
                                    <w:spacing w:line="300" w:lineRule="atLeast"/>
                                    <w:jc w:val="right"/>
                                    <w:rPr>
                                      <w:sz w:val="20"/>
                                      <w:szCs w:val="20"/>
                                    </w:rPr>
                                  </w:pPr>
                                </w:p>
                              </w:tc>
                              <w:tc>
                                <w:tcPr>
                                  <w:tcW w:w="1118" w:type="dxa"/>
                                  <w:tcBorders>
                                    <w:bottom w:val="nil"/>
                                  </w:tcBorders>
                                  <w:vAlign w:val="center"/>
                                </w:tcPr>
                                <w:p w14:paraId="26971111"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39" w:type="dxa"/>
                                  <w:tcBorders>
                                    <w:bottom w:val="nil"/>
                                  </w:tcBorders>
                                  <w:vAlign w:val="center"/>
                                </w:tcPr>
                                <w:p w14:paraId="0C76884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4017E" w:rsidRPr="00F82D88" w14:paraId="7AB1A015" w14:textId="77777777" w:rsidTr="00D93C58">
                              <w:tc>
                                <w:tcPr>
                                  <w:cnfStyle w:val="001000000000" w:firstRow="0" w:lastRow="0" w:firstColumn="1" w:lastColumn="0" w:oddVBand="0" w:evenVBand="0" w:oddHBand="0" w:evenHBand="0" w:firstRowFirstColumn="0" w:firstRowLastColumn="0" w:lastRowFirstColumn="0" w:lastRowLastColumn="0"/>
                                  <w:tcW w:w="2400" w:type="dxa"/>
                                  <w:tcBorders>
                                    <w:bottom w:val="nil"/>
                                  </w:tcBorders>
                                  <w:vAlign w:val="center"/>
                                </w:tcPr>
                                <w:p w14:paraId="541EC8A6" w14:textId="77777777" w:rsidR="0094017E" w:rsidRPr="00F82D88" w:rsidRDefault="0094017E" w:rsidP="00D93C58">
                                  <w:pPr>
                                    <w:spacing w:line="300" w:lineRule="atLeast"/>
                                    <w:jc w:val="right"/>
                                    <w:rPr>
                                      <w:sz w:val="20"/>
                                      <w:szCs w:val="20"/>
                                    </w:rPr>
                                  </w:pPr>
                                </w:p>
                              </w:tc>
                              <w:tc>
                                <w:tcPr>
                                  <w:tcW w:w="1118" w:type="dxa"/>
                                  <w:tcBorders>
                                    <w:bottom w:val="nil"/>
                                  </w:tcBorders>
                                  <w:vAlign w:val="center"/>
                                </w:tcPr>
                                <w:p w14:paraId="3C046DAF"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tcBorders>
                                    <w:bottom w:val="nil"/>
                                  </w:tcBorders>
                                  <w:vAlign w:val="center"/>
                                </w:tcPr>
                                <w:p w14:paraId="10F0A333"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B574D8D" w14:textId="77777777" w:rsidR="0094017E" w:rsidRDefault="0094017E" w:rsidP="000E7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0.05pt;margin-top:3.2pt;width:246.95pt;height:4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prLAIAAFMEAAAOAAAAZHJzL2Uyb0RvYy54bWysVNtu2zAMfR+wfxD0vthx4qw14hRdugwD&#10;ugvQ7gNkWbaFyaImKbGzry8lp1l2exnmB0EUqaPDQ9Lrm7FX5CCsk6BLOp+llAjNoZa6LemXx92r&#10;K0qcZ7pmCrQo6VE4erN5+WI9mEJk0IGqhSUIol0xmJJ23psiSRzvRM/cDIzQ6GzA9syjaduktmxA&#10;9F4lWZqukgFsbSxw4Rye3k1Ouon4TSO4/9Q0TniiSorcfFxtXKuwJps1K1rLTCf5iQb7BxY9kxof&#10;PUPdMc/I3srfoHrJLTho/IxDn0DTSC5iDpjNPP0lm4eOGRFzQXGcOcvk/h8s/3j4bImssXY5JZr1&#10;WKNHMXryBkaSzYM+g3EFhj0YDPQjnmNszNWZe+BfHdGw7Zhuxa21MHSC1cgv3kwurk44LoBUwweo&#10;8R229xCBxsb2QTyUgyA61ul4rk3gwvFwMV+sshVy5OjLsyxdLPLALmHF83VjnX8noCdhU1KLxY/w&#10;7HDv/BT6HBJec6BkvZNKRcO21VZZcmDYKLv4ndB/ClOaDCW9zrN8UuCvEGn8/gTRS48dr2Rf0qtz&#10;ECuCbm91HfvRM6mmPWanNCYZhAzaTSr6sRpPhamgPqKkFqbOxknETQf2OyUDdnVJ3bc9s4IS9V5j&#10;Wa7ny2UYg2gs89cZGvbSU116mOYIVVJPybTd+ml09sbKtsOXpkbQcIulbGQUOVCdWJ14Y+fGMp2m&#10;LIzGpR2jfvwLNk8AAAD//wMAUEsDBBQABgAIAAAAIQAXQOGg4AAAAAkBAAAPAAAAZHJzL2Rvd25y&#10;ZXYueG1sTI/BTsMwEETvSPyDtUhcUOs0DWkIcSqEBKI3aCu4urGbRNjrYLtp+HuWExxXM3r7plpP&#10;1rBR+9A7FLCYJ8A0Nk712ArY755mBbAQJSppHGoB3zrAur68qGSp3Bnf9LiNLSMIhlIK6GIcSs5D&#10;02krw9wNGik7Om9lpNO3XHl5Jrg1PE2SnFvZI33o5KAfO918bk9WQJG9jB9hs3x9b/KjuYs3q/H5&#10;ywtxfTU93AOLeop/ZfjVJ3WoyengTqgCMwJmabKgqoA8A0Z5tlrSlAPB0+IWeF3x/wvqHwAAAP//&#10;AwBQSwECLQAUAAYACAAAACEAtoM4kv4AAADhAQAAEwAAAAAAAAAAAAAAAAAAAAAAW0NvbnRlbnRf&#10;VHlwZXNdLnhtbFBLAQItABQABgAIAAAAIQA4/SH/1gAAAJQBAAALAAAAAAAAAAAAAAAAAC8BAABf&#10;cmVscy8ucmVsc1BLAQItABQABgAIAAAAIQBZZCprLAIAAFMEAAAOAAAAAAAAAAAAAAAAAC4CAABk&#10;cnMvZTJvRG9jLnhtbFBLAQItABQABgAIAAAAIQAXQOGg4AAAAAkBAAAPAAAAAAAAAAAAAAAAAIYE&#10;AABkcnMvZG93bnJldi54bWxQSwUGAAAAAAQABADzAAAAkwUAAAAA&#10;">
                <v:textbox>
                  <w:txbxContent>
                    <w:tbl>
                      <w:tblPr>
                        <w:tblStyle w:val="LightShading1"/>
                        <w:tblW w:w="0" w:type="auto"/>
                        <w:tblLook w:val="04A0" w:firstRow="1" w:lastRow="0" w:firstColumn="1" w:lastColumn="0" w:noHBand="0" w:noVBand="1"/>
                      </w:tblPr>
                      <w:tblGrid>
                        <w:gridCol w:w="2400"/>
                        <w:gridCol w:w="1118"/>
                        <w:gridCol w:w="1239"/>
                      </w:tblGrid>
                      <w:tr w:rsidR="0094017E" w:rsidRPr="00F82D88" w14:paraId="526740DF" w14:textId="77777777" w:rsidTr="00473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Borders>
                              <w:top w:val="nil"/>
                            </w:tcBorders>
                            <w:vAlign w:val="center"/>
                          </w:tcPr>
                          <w:p w14:paraId="10A37662" w14:textId="77777777" w:rsidR="0094017E" w:rsidRPr="00F82D88" w:rsidRDefault="0094017E" w:rsidP="00D93C58">
                            <w:pPr>
                              <w:spacing w:line="300" w:lineRule="atLeast"/>
                              <w:jc w:val="center"/>
                              <w:rPr>
                                <w:sz w:val="20"/>
                                <w:szCs w:val="20"/>
                              </w:rPr>
                            </w:pPr>
                          </w:p>
                        </w:tc>
                        <w:tc>
                          <w:tcPr>
                            <w:tcW w:w="1118" w:type="dxa"/>
                            <w:tcBorders>
                              <w:top w:val="nil"/>
                            </w:tcBorders>
                            <w:vAlign w:val="center"/>
                          </w:tcPr>
                          <w:p w14:paraId="6A013AB5" w14:textId="77777777" w:rsidR="0094017E" w:rsidRPr="00F82D88" w:rsidRDefault="0094017E" w:rsidP="00D93C58">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SeaMar</w:t>
                            </w:r>
                          </w:p>
                        </w:tc>
                        <w:tc>
                          <w:tcPr>
                            <w:tcW w:w="1239" w:type="dxa"/>
                            <w:tcBorders>
                              <w:top w:val="nil"/>
                            </w:tcBorders>
                            <w:vAlign w:val="center"/>
                          </w:tcPr>
                          <w:p w14:paraId="4C3618EE" w14:textId="77777777" w:rsidR="0094017E" w:rsidRPr="00F82D88" w:rsidRDefault="0094017E" w:rsidP="00D93C58">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SPIARC</w:t>
                            </w:r>
                          </w:p>
                        </w:tc>
                      </w:tr>
                      <w:tr w:rsidR="0094017E" w:rsidRPr="00F82D88" w14:paraId="6C52D611"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E307FC1" w14:textId="77777777" w:rsidR="0094017E" w:rsidRPr="00F82D88" w:rsidRDefault="0094017E" w:rsidP="00D93C58">
                            <w:pPr>
                              <w:spacing w:line="300" w:lineRule="atLeast"/>
                              <w:rPr>
                                <w:sz w:val="20"/>
                                <w:szCs w:val="20"/>
                              </w:rPr>
                            </w:pPr>
                            <w:r w:rsidRPr="00F82D88">
                              <w:rPr>
                                <w:sz w:val="20"/>
                                <w:szCs w:val="20"/>
                              </w:rPr>
                              <w:t>% women</w:t>
                            </w:r>
                          </w:p>
                        </w:tc>
                        <w:tc>
                          <w:tcPr>
                            <w:tcW w:w="1118" w:type="dxa"/>
                            <w:vAlign w:val="center"/>
                          </w:tcPr>
                          <w:p w14:paraId="05A1F9AA"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1239" w:type="dxa"/>
                            <w:vAlign w:val="center"/>
                          </w:tcPr>
                          <w:p w14:paraId="31F3AD7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r>
                      <w:tr w:rsidR="0094017E" w:rsidRPr="00F82D88" w14:paraId="6206D468"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40EB4595" w14:textId="77777777" w:rsidR="0094017E" w:rsidRPr="00F82D88" w:rsidRDefault="0094017E" w:rsidP="00D93C58">
                            <w:pPr>
                              <w:spacing w:line="300" w:lineRule="atLeast"/>
                              <w:rPr>
                                <w:sz w:val="20"/>
                                <w:szCs w:val="20"/>
                              </w:rPr>
                            </w:pPr>
                            <w:r w:rsidRPr="00F82D88">
                              <w:rPr>
                                <w:sz w:val="20"/>
                                <w:szCs w:val="20"/>
                              </w:rPr>
                              <w:t>Education</w:t>
                            </w:r>
                          </w:p>
                        </w:tc>
                        <w:tc>
                          <w:tcPr>
                            <w:tcW w:w="1118" w:type="dxa"/>
                            <w:vAlign w:val="center"/>
                          </w:tcPr>
                          <w:p w14:paraId="1CD94544"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5642F6E7"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39DABB70"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B0F877A" w14:textId="77777777" w:rsidR="0094017E" w:rsidRPr="00F82D88" w:rsidRDefault="0094017E" w:rsidP="00D93C58">
                            <w:pPr>
                              <w:spacing w:line="300" w:lineRule="atLeast"/>
                              <w:jc w:val="right"/>
                              <w:rPr>
                                <w:sz w:val="20"/>
                                <w:szCs w:val="20"/>
                              </w:rPr>
                            </w:pPr>
                            <w:r w:rsidRPr="00F82D88">
                              <w:rPr>
                                <w:sz w:val="20"/>
                                <w:szCs w:val="20"/>
                              </w:rPr>
                              <w:t>Less than high school</w:t>
                            </w:r>
                          </w:p>
                        </w:tc>
                        <w:tc>
                          <w:tcPr>
                            <w:tcW w:w="1118" w:type="dxa"/>
                            <w:vAlign w:val="center"/>
                          </w:tcPr>
                          <w:p w14:paraId="5DCD2A2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239" w:type="dxa"/>
                            <w:vAlign w:val="center"/>
                          </w:tcPr>
                          <w:p w14:paraId="22D754B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r>
                      <w:tr w:rsidR="0094017E" w:rsidRPr="00F82D88" w14:paraId="709CBB12"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17559D4B" w14:textId="77777777" w:rsidR="0094017E" w:rsidRPr="00F82D88" w:rsidRDefault="0094017E" w:rsidP="00D93C58">
                            <w:pPr>
                              <w:spacing w:line="300" w:lineRule="atLeast"/>
                              <w:jc w:val="right"/>
                              <w:rPr>
                                <w:sz w:val="20"/>
                                <w:szCs w:val="20"/>
                              </w:rPr>
                            </w:pPr>
                            <w:r w:rsidRPr="00F82D88">
                              <w:rPr>
                                <w:sz w:val="20"/>
                                <w:szCs w:val="20"/>
                              </w:rPr>
                              <w:t>HS grad/GED</w:t>
                            </w:r>
                          </w:p>
                        </w:tc>
                        <w:tc>
                          <w:tcPr>
                            <w:tcW w:w="1118" w:type="dxa"/>
                            <w:vAlign w:val="center"/>
                          </w:tcPr>
                          <w:p w14:paraId="4A800569"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1239" w:type="dxa"/>
                            <w:vAlign w:val="center"/>
                          </w:tcPr>
                          <w:p w14:paraId="2C5C6BB5"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r>
                      <w:tr w:rsidR="0094017E" w:rsidRPr="00F82D88" w14:paraId="16FAD369"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47C183D8" w14:textId="77777777" w:rsidR="0094017E" w:rsidRPr="00F82D88" w:rsidRDefault="0094017E" w:rsidP="00D93C58">
                            <w:pPr>
                              <w:spacing w:line="300" w:lineRule="atLeast"/>
                              <w:jc w:val="right"/>
                              <w:rPr>
                                <w:sz w:val="20"/>
                                <w:szCs w:val="20"/>
                              </w:rPr>
                            </w:pPr>
                            <w:r w:rsidRPr="00F82D88">
                              <w:rPr>
                                <w:sz w:val="20"/>
                                <w:szCs w:val="20"/>
                              </w:rPr>
                              <w:t>Some college/AA/AS</w:t>
                            </w:r>
                          </w:p>
                        </w:tc>
                        <w:tc>
                          <w:tcPr>
                            <w:tcW w:w="1118" w:type="dxa"/>
                            <w:vAlign w:val="center"/>
                          </w:tcPr>
                          <w:p w14:paraId="65EBDB4B"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1239" w:type="dxa"/>
                            <w:vAlign w:val="center"/>
                          </w:tcPr>
                          <w:p w14:paraId="2448C6A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94017E" w:rsidRPr="00F82D88" w14:paraId="4D4D8FAC"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2F8D2096" w14:textId="77777777" w:rsidR="0094017E" w:rsidRPr="00F82D88" w:rsidRDefault="0094017E" w:rsidP="00D93C58">
                            <w:pPr>
                              <w:spacing w:line="300" w:lineRule="atLeast"/>
                              <w:jc w:val="right"/>
                              <w:rPr>
                                <w:sz w:val="20"/>
                                <w:szCs w:val="20"/>
                              </w:rPr>
                            </w:pPr>
                            <w:r w:rsidRPr="00F82D88">
                              <w:rPr>
                                <w:sz w:val="20"/>
                                <w:szCs w:val="20"/>
                              </w:rPr>
                              <w:t>BA/BS</w:t>
                            </w:r>
                          </w:p>
                        </w:tc>
                        <w:tc>
                          <w:tcPr>
                            <w:tcW w:w="1118" w:type="dxa"/>
                            <w:vAlign w:val="center"/>
                          </w:tcPr>
                          <w:p w14:paraId="5427F23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1239" w:type="dxa"/>
                            <w:vAlign w:val="center"/>
                          </w:tcPr>
                          <w:p w14:paraId="1B84B62D"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r>
                      <w:tr w:rsidR="0094017E" w:rsidRPr="00F82D88" w14:paraId="1022F03A"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38DA395" w14:textId="77777777" w:rsidR="0094017E" w:rsidRPr="00F82D88" w:rsidRDefault="0094017E" w:rsidP="00D93C58">
                            <w:pPr>
                              <w:spacing w:line="300" w:lineRule="atLeast"/>
                              <w:jc w:val="right"/>
                              <w:rPr>
                                <w:sz w:val="20"/>
                                <w:szCs w:val="20"/>
                              </w:rPr>
                            </w:pPr>
                            <w:r w:rsidRPr="00F82D88">
                              <w:rPr>
                                <w:sz w:val="20"/>
                                <w:szCs w:val="20"/>
                              </w:rPr>
                              <w:t>Post grad work/degree</w:t>
                            </w:r>
                          </w:p>
                        </w:tc>
                        <w:tc>
                          <w:tcPr>
                            <w:tcW w:w="1118" w:type="dxa"/>
                            <w:vAlign w:val="center"/>
                          </w:tcPr>
                          <w:p w14:paraId="5BC96CC2"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239" w:type="dxa"/>
                            <w:vAlign w:val="center"/>
                          </w:tcPr>
                          <w:p w14:paraId="595E4251"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94017E" w:rsidRPr="00F82D88" w14:paraId="59CD7487"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27668989" w14:textId="77777777" w:rsidR="0094017E" w:rsidRPr="00F82D88" w:rsidRDefault="0094017E" w:rsidP="00D93C58">
                            <w:pPr>
                              <w:spacing w:line="300" w:lineRule="atLeast"/>
                              <w:rPr>
                                <w:sz w:val="20"/>
                                <w:szCs w:val="20"/>
                              </w:rPr>
                            </w:pPr>
                            <w:r w:rsidRPr="00F82D88">
                              <w:rPr>
                                <w:sz w:val="20"/>
                                <w:szCs w:val="20"/>
                              </w:rPr>
                              <w:t>Age</w:t>
                            </w:r>
                          </w:p>
                        </w:tc>
                        <w:tc>
                          <w:tcPr>
                            <w:tcW w:w="1118" w:type="dxa"/>
                            <w:vAlign w:val="center"/>
                          </w:tcPr>
                          <w:p w14:paraId="23B7038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3F0FBCDE"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55314531"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39FC3DC1" w14:textId="77777777" w:rsidR="0094017E" w:rsidRPr="00F82D88" w:rsidRDefault="0094017E" w:rsidP="00D93C58">
                            <w:pPr>
                              <w:spacing w:line="300" w:lineRule="atLeast"/>
                              <w:jc w:val="right"/>
                              <w:rPr>
                                <w:sz w:val="20"/>
                                <w:szCs w:val="20"/>
                              </w:rPr>
                            </w:pPr>
                            <w:r w:rsidRPr="00F82D88">
                              <w:rPr>
                                <w:sz w:val="20"/>
                                <w:szCs w:val="20"/>
                              </w:rPr>
                              <w:t>18-25</w:t>
                            </w:r>
                          </w:p>
                        </w:tc>
                        <w:tc>
                          <w:tcPr>
                            <w:tcW w:w="1118" w:type="dxa"/>
                            <w:vAlign w:val="center"/>
                          </w:tcPr>
                          <w:p w14:paraId="1CD9DF5F"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1239" w:type="dxa"/>
                            <w:vAlign w:val="center"/>
                          </w:tcPr>
                          <w:p w14:paraId="6D5AF33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r>
                      <w:tr w:rsidR="0094017E" w:rsidRPr="00F82D88" w14:paraId="2675CE27"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5E385C44" w14:textId="77777777" w:rsidR="0094017E" w:rsidRPr="00F82D88" w:rsidRDefault="0094017E" w:rsidP="00D93C58">
                            <w:pPr>
                              <w:spacing w:line="300" w:lineRule="atLeast"/>
                              <w:jc w:val="right"/>
                              <w:rPr>
                                <w:sz w:val="20"/>
                                <w:szCs w:val="20"/>
                              </w:rPr>
                            </w:pPr>
                            <w:r w:rsidRPr="00F82D88">
                              <w:rPr>
                                <w:sz w:val="20"/>
                                <w:szCs w:val="20"/>
                              </w:rPr>
                              <w:t>26-35</w:t>
                            </w:r>
                          </w:p>
                        </w:tc>
                        <w:tc>
                          <w:tcPr>
                            <w:tcW w:w="1118" w:type="dxa"/>
                            <w:vAlign w:val="center"/>
                          </w:tcPr>
                          <w:p w14:paraId="33387306"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1239" w:type="dxa"/>
                            <w:vAlign w:val="center"/>
                          </w:tcPr>
                          <w:p w14:paraId="17A16A40"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p>
                        </w:tc>
                      </w:tr>
                      <w:tr w:rsidR="0094017E" w:rsidRPr="00F82D88" w14:paraId="4E0F448F"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10726ACA" w14:textId="77777777" w:rsidR="0094017E" w:rsidRPr="00F82D88" w:rsidRDefault="0094017E" w:rsidP="00D93C58">
                            <w:pPr>
                              <w:spacing w:line="300" w:lineRule="atLeast"/>
                              <w:jc w:val="right"/>
                              <w:rPr>
                                <w:sz w:val="20"/>
                                <w:szCs w:val="20"/>
                              </w:rPr>
                            </w:pPr>
                            <w:r w:rsidRPr="00F82D88">
                              <w:rPr>
                                <w:sz w:val="20"/>
                                <w:szCs w:val="20"/>
                              </w:rPr>
                              <w:t>36-50</w:t>
                            </w:r>
                          </w:p>
                        </w:tc>
                        <w:tc>
                          <w:tcPr>
                            <w:tcW w:w="1118" w:type="dxa"/>
                            <w:vAlign w:val="center"/>
                          </w:tcPr>
                          <w:p w14:paraId="107778D7"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1239" w:type="dxa"/>
                            <w:vAlign w:val="center"/>
                          </w:tcPr>
                          <w:p w14:paraId="52637F1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94017E" w:rsidRPr="00F82D88" w14:paraId="046C8390"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3AC60C6C" w14:textId="77777777" w:rsidR="0094017E" w:rsidRPr="00F82D88" w:rsidRDefault="0094017E" w:rsidP="00D93C58">
                            <w:pPr>
                              <w:spacing w:line="300" w:lineRule="atLeast"/>
                              <w:jc w:val="right"/>
                              <w:rPr>
                                <w:sz w:val="20"/>
                                <w:szCs w:val="20"/>
                              </w:rPr>
                            </w:pPr>
                            <w:r w:rsidRPr="00F82D88">
                              <w:rPr>
                                <w:sz w:val="20"/>
                                <w:szCs w:val="20"/>
                              </w:rPr>
                              <w:t>51-64</w:t>
                            </w:r>
                          </w:p>
                        </w:tc>
                        <w:tc>
                          <w:tcPr>
                            <w:tcW w:w="1118" w:type="dxa"/>
                            <w:vAlign w:val="center"/>
                          </w:tcPr>
                          <w:p w14:paraId="5AD7695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239" w:type="dxa"/>
                            <w:vAlign w:val="center"/>
                          </w:tcPr>
                          <w:p w14:paraId="14F13435"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94017E" w:rsidRPr="00F82D88" w14:paraId="1B791FE8"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1FFE887" w14:textId="77777777" w:rsidR="0094017E" w:rsidRPr="00F82D88" w:rsidRDefault="0094017E" w:rsidP="00D93C58">
                            <w:pPr>
                              <w:spacing w:line="300" w:lineRule="atLeast"/>
                              <w:jc w:val="right"/>
                              <w:rPr>
                                <w:sz w:val="20"/>
                                <w:szCs w:val="20"/>
                              </w:rPr>
                            </w:pPr>
                            <w:r w:rsidRPr="00F82D88">
                              <w:rPr>
                                <w:sz w:val="20"/>
                                <w:szCs w:val="20"/>
                              </w:rPr>
                              <w:t>65 or older</w:t>
                            </w:r>
                          </w:p>
                        </w:tc>
                        <w:tc>
                          <w:tcPr>
                            <w:tcW w:w="1118" w:type="dxa"/>
                            <w:vAlign w:val="center"/>
                          </w:tcPr>
                          <w:p w14:paraId="61886C3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239" w:type="dxa"/>
                            <w:vAlign w:val="center"/>
                          </w:tcPr>
                          <w:p w14:paraId="49AD6143"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94017E" w:rsidRPr="00F82D88" w14:paraId="66A399FA" w14:textId="77777777" w:rsidTr="0047340E">
                        <w:tc>
                          <w:tcPr>
                            <w:cnfStyle w:val="001000000000" w:firstRow="0" w:lastRow="0" w:firstColumn="1" w:lastColumn="0" w:oddVBand="0" w:evenVBand="0" w:oddHBand="0" w:evenHBand="0" w:firstRowFirstColumn="0" w:firstRowLastColumn="0" w:lastRowFirstColumn="0" w:lastRowLastColumn="0"/>
                            <w:tcW w:w="2400" w:type="dxa"/>
                            <w:vAlign w:val="center"/>
                          </w:tcPr>
                          <w:p w14:paraId="10C9D596" w14:textId="77777777" w:rsidR="0094017E" w:rsidRPr="00F82D88" w:rsidRDefault="0094017E" w:rsidP="00D93C58">
                            <w:pPr>
                              <w:spacing w:line="300" w:lineRule="atLeast"/>
                              <w:rPr>
                                <w:sz w:val="20"/>
                                <w:szCs w:val="20"/>
                              </w:rPr>
                            </w:pPr>
                            <w:r>
                              <w:rPr>
                                <w:sz w:val="20"/>
                                <w:szCs w:val="20"/>
                              </w:rPr>
                              <w:t>Employment</w:t>
                            </w:r>
                          </w:p>
                        </w:tc>
                        <w:tc>
                          <w:tcPr>
                            <w:tcW w:w="1118" w:type="dxa"/>
                            <w:vAlign w:val="center"/>
                          </w:tcPr>
                          <w:p w14:paraId="2A1387DA"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4A4F7E0D"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5677B3" w14:paraId="660A2FDD" w14:textId="77777777" w:rsidTr="0047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2D57032F" w14:textId="77777777" w:rsidR="0094017E" w:rsidRDefault="0094017E" w:rsidP="00D93C58">
                            <w:pPr>
                              <w:spacing w:line="300" w:lineRule="atLeast"/>
                              <w:jc w:val="right"/>
                              <w:rPr>
                                <w:sz w:val="20"/>
                                <w:szCs w:val="20"/>
                              </w:rPr>
                            </w:pPr>
                            <w:r>
                              <w:rPr>
                                <w:sz w:val="20"/>
                                <w:szCs w:val="20"/>
                              </w:rPr>
                              <w:t>Employed</w:t>
                            </w:r>
                          </w:p>
                        </w:tc>
                        <w:tc>
                          <w:tcPr>
                            <w:tcW w:w="1118" w:type="dxa"/>
                            <w:vAlign w:val="bottom"/>
                          </w:tcPr>
                          <w:p w14:paraId="7E21E31C"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37%</w:t>
                            </w:r>
                          </w:p>
                        </w:tc>
                        <w:tc>
                          <w:tcPr>
                            <w:tcW w:w="1239" w:type="dxa"/>
                            <w:vAlign w:val="bottom"/>
                          </w:tcPr>
                          <w:p w14:paraId="75129C7C"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57%</w:t>
                            </w:r>
                          </w:p>
                        </w:tc>
                      </w:tr>
                      <w:tr w:rsidR="0094017E" w:rsidRPr="005677B3" w14:paraId="587D768B"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FDB2400" w14:textId="77777777" w:rsidR="0094017E" w:rsidRDefault="0094017E" w:rsidP="00D93C58">
                            <w:pPr>
                              <w:spacing w:line="300" w:lineRule="atLeast"/>
                              <w:jc w:val="right"/>
                              <w:rPr>
                                <w:sz w:val="20"/>
                                <w:szCs w:val="20"/>
                              </w:rPr>
                            </w:pPr>
                            <w:r>
                              <w:rPr>
                                <w:sz w:val="20"/>
                                <w:szCs w:val="20"/>
                              </w:rPr>
                              <w:t>Homemaker</w:t>
                            </w:r>
                          </w:p>
                        </w:tc>
                        <w:tc>
                          <w:tcPr>
                            <w:tcW w:w="1118" w:type="dxa"/>
                            <w:vAlign w:val="bottom"/>
                          </w:tcPr>
                          <w:p w14:paraId="0500F15D"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21%</w:t>
                            </w:r>
                          </w:p>
                        </w:tc>
                        <w:tc>
                          <w:tcPr>
                            <w:tcW w:w="1239" w:type="dxa"/>
                            <w:vAlign w:val="bottom"/>
                          </w:tcPr>
                          <w:p w14:paraId="10383CB4"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r>
                      <w:tr w:rsidR="0094017E" w:rsidRPr="005677B3" w14:paraId="67AB3980"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60399254" w14:textId="77777777" w:rsidR="0094017E" w:rsidRDefault="0094017E" w:rsidP="00D93C58">
                            <w:pPr>
                              <w:spacing w:line="300" w:lineRule="atLeast"/>
                              <w:jc w:val="right"/>
                              <w:rPr>
                                <w:sz w:val="20"/>
                                <w:szCs w:val="20"/>
                              </w:rPr>
                            </w:pPr>
                            <w:r>
                              <w:rPr>
                                <w:sz w:val="20"/>
                                <w:szCs w:val="20"/>
                              </w:rPr>
                              <w:t>Student</w:t>
                            </w:r>
                          </w:p>
                        </w:tc>
                        <w:tc>
                          <w:tcPr>
                            <w:tcW w:w="1118" w:type="dxa"/>
                            <w:vAlign w:val="bottom"/>
                          </w:tcPr>
                          <w:p w14:paraId="1BAF8692"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21%</w:t>
                            </w:r>
                          </w:p>
                        </w:tc>
                        <w:tc>
                          <w:tcPr>
                            <w:tcW w:w="1239" w:type="dxa"/>
                            <w:vAlign w:val="bottom"/>
                          </w:tcPr>
                          <w:p w14:paraId="37CA51A7"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43%</w:t>
                            </w:r>
                          </w:p>
                        </w:tc>
                      </w:tr>
                      <w:tr w:rsidR="0094017E" w:rsidRPr="005677B3" w14:paraId="66DD444F"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EC9C86E" w14:textId="77777777" w:rsidR="0094017E" w:rsidRDefault="0094017E" w:rsidP="00D93C58">
                            <w:pPr>
                              <w:spacing w:line="300" w:lineRule="atLeast"/>
                              <w:jc w:val="right"/>
                              <w:rPr>
                                <w:sz w:val="20"/>
                                <w:szCs w:val="20"/>
                              </w:rPr>
                            </w:pPr>
                            <w:r>
                              <w:rPr>
                                <w:sz w:val="20"/>
                                <w:szCs w:val="20"/>
                              </w:rPr>
                              <w:t>Disabled</w:t>
                            </w:r>
                          </w:p>
                        </w:tc>
                        <w:tc>
                          <w:tcPr>
                            <w:tcW w:w="1118" w:type="dxa"/>
                            <w:vAlign w:val="bottom"/>
                          </w:tcPr>
                          <w:p w14:paraId="0E1AF124"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5%</w:t>
                            </w:r>
                          </w:p>
                        </w:tc>
                        <w:tc>
                          <w:tcPr>
                            <w:tcW w:w="1239" w:type="dxa"/>
                            <w:vAlign w:val="bottom"/>
                          </w:tcPr>
                          <w:p w14:paraId="3AA1A900" w14:textId="77777777" w:rsidR="0094017E" w:rsidRPr="005677B3" w:rsidRDefault="0094017E" w:rsidP="00D93C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4017E" w:rsidRPr="005677B3" w14:paraId="717A873C"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51926656" w14:textId="77777777" w:rsidR="0094017E" w:rsidRDefault="0094017E" w:rsidP="00D93C58">
                            <w:pPr>
                              <w:spacing w:line="300" w:lineRule="atLeast"/>
                              <w:jc w:val="right"/>
                              <w:rPr>
                                <w:sz w:val="20"/>
                                <w:szCs w:val="20"/>
                              </w:rPr>
                            </w:pPr>
                            <w:r>
                              <w:rPr>
                                <w:sz w:val="20"/>
                                <w:szCs w:val="20"/>
                              </w:rPr>
                              <w:t>Unemployed</w:t>
                            </w:r>
                          </w:p>
                        </w:tc>
                        <w:tc>
                          <w:tcPr>
                            <w:tcW w:w="1118" w:type="dxa"/>
                            <w:vAlign w:val="bottom"/>
                          </w:tcPr>
                          <w:p w14:paraId="786CD0B3"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26%</w:t>
                            </w:r>
                          </w:p>
                        </w:tc>
                        <w:tc>
                          <w:tcPr>
                            <w:tcW w:w="1239" w:type="dxa"/>
                            <w:vAlign w:val="bottom"/>
                          </w:tcPr>
                          <w:p w14:paraId="018F4C9B" w14:textId="77777777" w:rsidR="0094017E" w:rsidRPr="005677B3" w:rsidRDefault="0094017E" w:rsidP="00D93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4017E" w:rsidRPr="005677B3" w14:paraId="7D6DC369"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04A2FA18" w14:textId="77777777" w:rsidR="0094017E" w:rsidRPr="00F82D88" w:rsidRDefault="0094017E" w:rsidP="00D93C58">
                            <w:pPr>
                              <w:spacing w:line="300" w:lineRule="atLeast"/>
                              <w:rPr>
                                <w:sz w:val="20"/>
                                <w:szCs w:val="20"/>
                              </w:rPr>
                            </w:pPr>
                            <w:r w:rsidRPr="00F82D88">
                              <w:rPr>
                                <w:sz w:val="20"/>
                                <w:szCs w:val="20"/>
                              </w:rPr>
                              <w:t>Income</w:t>
                            </w:r>
                          </w:p>
                        </w:tc>
                        <w:tc>
                          <w:tcPr>
                            <w:tcW w:w="1118" w:type="dxa"/>
                            <w:vAlign w:val="center"/>
                          </w:tcPr>
                          <w:p w14:paraId="7B611BF1"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5779F9B7"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18F2CA26"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76EE7C7E" w14:textId="77777777" w:rsidR="0094017E" w:rsidRPr="00F82D88" w:rsidRDefault="0094017E" w:rsidP="00D93C58">
                            <w:pPr>
                              <w:spacing w:line="300" w:lineRule="atLeast"/>
                              <w:jc w:val="right"/>
                              <w:rPr>
                                <w:sz w:val="20"/>
                                <w:szCs w:val="20"/>
                              </w:rPr>
                            </w:pPr>
                            <w:r w:rsidRPr="00F82D88">
                              <w:rPr>
                                <w:sz w:val="20"/>
                                <w:szCs w:val="20"/>
                              </w:rPr>
                              <w:t>&lt;$20,000</w:t>
                            </w:r>
                          </w:p>
                        </w:tc>
                        <w:tc>
                          <w:tcPr>
                            <w:tcW w:w="1118" w:type="dxa"/>
                            <w:vAlign w:val="center"/>
                          </w:tcPr>
                          <w:p w14:paraId="362AD699"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c>
                          <w:tcPr>
                            <w:tcW w:w="1239" w:type="dxa"/>
                            <w:vAlign w:val="center"/>
                          </w:tcPr>
                          <w:p w14:paraId="247789EB"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w:t>
                            </w:r>
                          </w:p>
                        </w:tc>
                      </w:tr>
                      <w:tr w:rsidR="0094017E" w:rsidRPr="00F82D88" w14:paraId="795D785F"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3541DC1D" w14:textId="77777777" w:rsidR="0094017E" w:rsidRPr="00F82D88" w:rsidRDefault="0094017E" w:rsidP="00D93C58">
                            <w:pPr>
                              <w:spacing w:line="300" w:lineRule="atLeast"/>
                              <w:jc w:val="right"/>
                              <w:rPr>
                                <w:sz w:val="20"/>
                                <w:szCs w:val="20"/>
                              </w:rPr>
                            </w:pPr>
                            <w:r w:rsidRPr="00F82D88">
                              <w:rPr>
                                <w:sz w:val="20"/>
                                <w:szCs w:val="20"/>
                              </w:rPr>
                              <w:t>$20K-$30K</w:t>
                            </w:r>
                          </w:p>
                        </w:tc>
                        <w:tc>
                          <w:tcPr>
                            <w:tcW w:w="1118" w:type="dxa"/>
                            <w:vAlign w:val="center"/>
                          </w:tcPr>
                          <w:p w14:paraId="3AA602E0"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239" w:type="dxa"/>
                            <w:vAlign w:val="center"/>
                          </w:tcPr>
                          <w:p w14:paraId="0DC92A03"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94017E" w:rsidRPr="00F82D88" w14:paraId="2220F0D4"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11DFD910" w14:textId="77777777" w:rsidR="0094017E" w:rsidRPr="00F82D88" w:rsidRDefault="0094017E" w:rsidP="00D93C58">
                            <w:pPr>
                              <w:spacing w:line="300" w:lineRule="atLeast"/>
                              <w:jc w:val="right"/>
                              <w:rPr>
                                <w:sz w:val="20"/>
                                <w:szCs w:val="20"/>
                              </w:rPr>
                            </w:pPr>
                            <w:r w:rsidRPr="00F82D88">
                              <w:rPr>
                                <w:sz w:val="20"/>
                                <w:szCs w:val="20"/>
                              </w:rPr>
                              <w:t>$30K-$40K</w:t>
                            </w:r>
                          </w:p>
                        </w:tc>
                        <w:tc>
                          <w:tcPr>
                            <w:tcW w:w="1118" w:type="dxa"/>
                            <w:vAlign w:val="center"/>
                          </w:tcPr>
                          <w:p w14:paraId="5396FABA"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1239" w:type="dxa"/>
                            <w:vAlign w:val="center"/>
                          </w:tcPr>
                          <w:p w14:paraId="621D891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94017E" w:rsidRPr="00F82D88" w14:paraId="0B13071E"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64C3B4B4" w14:textId="77777777" w:rsidR="0094017E" w:rsidRPr="00F82D88" w:rsidRDefault="0094017E" w:rsidP="00D93C58">
                            <w:pPr>
                              <w:spacing w:line="300" w:lineRule="atLeast"/>
                              <w:jc w:val="right"/>
                              <w:rPr>
                                <w:sz w:val="20"/>
                                <w:szCs w:val="20"/>
                              </w:rPr>
                            </w:pPr>
                            <w:r w:rsidRPr="00F82D88">
                              <w:rPr>
                                <w:sz w:val="20"/>
                                <w:szCs w:val="20"/>
                              </w:rPr>
                              <w:t>$40K-$50K</w:t>
                            </w:r>
                          </w:p>
                        </w:tc>
                        <w:tc>
                          <w:tcPr>
                            <w:tcW w:w="1118" w:type="dxa"/>
                            <w:vAlign w:val="center"/>
                          </w:tcPr>
                          <w:p w14:paraId="42F8465E"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vAlign w:val="center"/>
                          </w:tcPr>
                          <w:p w14:paraId="49B049FB"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4017E" w:rsidRPr="00F82D88" w14:paraId="36F9DC27"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Align w:val="center"/>
                          </w:tcPr>
                          <w:p w14:paraId="7404B0B5" w14:textId="77777777" w:rsidR="0094017E" w:rsidRPr="00F82D88" w:rsidRDefault="0094017E" w:rsidP="00D93C58">
                            <w:pPr>
                              <w:spacing w:line="300" w:lineRule="atLeast"/>
                              <w:jc w:val="right"/>
                              <w:rPr>
                                <w:sz w:val="20"/>
                                <w:szCs w:val="20"/>
                              </w:rPr>
                            </w:pPr>
                            <w:r w:rsidRPr="00F82D88">
                              <w:rPr>
                                <w:sz w:val="20"/>
                                <w:szCs w:val="20"/>
                              </w:rPr>
                              <w:t>$50K-$75K</w:t>
                            </w:r>
                          </w:p>
                        </w:tc>
                        <w:tc>
                          <w:tcPr>
                            <w:tcW w:w="1118" w:type="dxa"/>
                            <w:vAlign w:val="center"/>
                          </w:tcPr>
                          <w:p w14:paraId="72FC1366"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39" w:type="dxa"/>
                            <w:vAlign w:val="center"/>
                          </w:tcPr>
                          <w:p w14:paraId="4B8135CD"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4017E" w:rsidRPr="00F82D88" w14:paraId="267248B4" w14:textId="77777777" w:rsidTr="00D93C58">
                        <w:tc>
                          <w:tcPr>
                            <w:cnfStyle w:val="001000000000" w:firstRow="0" w:lastRow="0" w:firstColumn="1" w:lastColumn="0" w:oddVBand="0" w:evenVBand="0" w:oddHBand="0" w:evenHBand="0" w:firstRowFirstColumn="0" w:firstRowLastColumn="0" w:lastRowFirstColumn="0" w:lastRowLastColumn="0"/>
                            <w:tcW w:w="2400" w:type="dxa"/>
                            <w:vAlign w:val="center"/>
                          </w:tcPr>
                          <w:p w14:paraId="2A7FA67A" w14:textId="77777777" w:rsidR="0094017E" w:rsidRPr="00F82D88" w:rsidRDefault="0094017E" w:rsidP="00D93C58">
                            <w:pPr>
                              <w:spacing w:line="300" w:lineRule="atLeast"/>
                              <w:jc w:val="right"/>
                              <w:rPr>
                                <w:sz w:val="20"/>
                                <w:szCs w:val="20"/>
                              </w:rPr>
                            </w:pPr>
                            <w:r w:rsidRPr="00F82D88">
                              <w:rPr>
                                <w:sz w:val="20"/>
                                <w:szCs w:val="20"/>
                              </w:rPr>
                              <w:t>$75K-$100K</w:t>
                            </w:r>
                          </w:p>
                        </w:tc>
                        <w:tc>
                          <w:tcPr>
                            <w:tcW w:w="1118" w:type="dxa"/>
                            <w:vAlign w:val="center"/>
                          </w:tcPr>
                          <w:p w14:paraId="7E2255C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239" w:type="dxa"/>
                            <w:vAlign w:val="center"/>
                          </w:tcPr>
                          <w:p w14:paraId="0641D418"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94017E" w:rsidRPr="00F82D88" w14:paraId="3A57C49F" w14:textId="77777777" w:rsidTr="00D9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Borders>
                              <w:bottom w:val="nil"/>
                            </w:tcBorders>
                            <w:vAlign w:val="center"/>
                          </w:tcPr>
                          <w:p w14:paraId="095BECC6" w14:textId="77777777" w:rsidR="0094017E" w:rsidRPr="00F82D88" w:rsidRDefault="0094017E" w:rsidP="00D93C58">
                            <w:pPr>
                              <w:spacing w:line="300" w:lineRule="atLeast"/>
                              <w:jc w:val="right"/>
                              <w:rPr>
                                <w:sz w:val="20"/>
                                <w:szCs w:val="20"/>
                              </w:rPr>
                            </w:pPr>
                          </w:p>
                        </w:tc>
                        <w:tc>
                          <w:tcPr>
                            <w:tcW w:w="1118" w:type="dxa"/>
                            <w:tcBorders>
                              <w:bottom w:val="nil"/>
                            </w:tcBorders>
                            <w:vAlign w:val="center"/>
                          </w:tcPr>
                          <w:p w14:paraId="26971111"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39" w:type="dxa"/>
                            <w:tcBorders>
                              <w:bottom w:val="nil"/>
                            </w:tcBorders>
                            <w:vAlign w:val="center"/>
                          </w:tcPr>
                          <w:p w14:paraId="0C76884E" w14:textId="77777777" w:rsidR="0094017E" w:rsidRPr="00F82D88" w:rsidRDefault="0094017E" w:rsidP="00D93C5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4017E" w:rsidRPr="00F82D88" w14:paraId="7AB1A015" w14:textId="77777777" w:rsidTr="00D93C58">
                        <w:tc>
                          <w:tcPr>
                            <w:cnfStyle w:val="001000000000" w:firstRow="0" w:lastRow="0" w:firstColumn="1" w:lastColumn="0" w:oddVBand="0" w:evenVBand="0" w:oddHBand="0" w:evenHBand="0" w:firstRowFirstColumn="0" w:firstRowLastColumn="0" w:lastRowFirstColumn="0" w:lastRowLastColumn="0"/>
                            <w:tcW w:w="2400" w:type="dxa"/>
                            <w:tcBorders>
                              <w:bottom w:val="nil"/>
                            </w:tcBorders>
                            <w:vAlign w:val="center"/>
                          </w:tcPr>
                          <w:p w14:paraId="541EC8A6" w14:textId="77777777" w:rsidR="0094017E" w:rsidRPr="00F82D88" w:rsidRDefault="0094017E" w:rsidP="00D93C58">
                            <w:pPr>
                              <w:spacing w:line="300" w:lineRule="atLeast"/>
                              <w:jc w:val="right"/>
                              <w:rPr>
                                <w:sz w:val="20"/>
                                <w:szCs w:val="20"/>
                              </w:rPr>
                            </w:pPr>
                          </w:p>
                        </w:tc>
                        <w:tc>
                          <w:tcPr>
                            <w:tcW w:w="1118" w:type="dxa"/>
                            <w:tcBorders>
                              <w:bottom w:val="nil"/>
                            </w:tcBorders>
                            <w:vAlign w:val="center"/>
                          </w:tcPr>
                          <w:p w14:paraId="3C046DAF"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39" w:type="dxa"/>
                            <w:tcBorders>
                              <w:bottom w:val="nil"/>
                            </w:tcBorders>
                            <w:vAlign w:val="center"/>
                          </w:tcPr>
                          <w:p w14:paraId="10F0A333" w14:textId="77777777" w:rsidR="0094017E" w:rsidRPr="00F82D88" w:rsidRDefault="0094017E" w:rsidP="00D93C5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B574D8D" w14:textId="77777777" w:rsidR="0094017E" w:rsidRDefault="0094017E" w:rsidP="000E7D73"/>
                  </w:txbxContent>
                </v:textbox>
                <w10:wrap type="square"/>
              </v:shape>
            </w:pict>
          </mc:Fallback>
        </mc:AlternateContent>
      </w:r>
      <w:r w:rsidR="005E5ECF">
        <w:rPr>
          <w:rFonts w:ascii="Palatino Linotype" w:hAnsi="Palatino Linotype"/>
        </w:rPr>
        <w:t xml:space="preserve">Table 1 summarizes the demographic distribution of the two groups. Both groups indicated </w:t>
      </w:r>
      <w:r w:rsidR="00323B41">
        <w:rPr>
          <w:rFonts w:ascii="Palatino Linotype" w:hAnsi="Palatino Linotype"/>
        </w:rPr>
        <w:t xml:space="preserve">substantial </w:t>
      </w:r>
      <w:r w:rsidR="005E5ECF">
        <w:rPr>
          <w:rFonts w:ascii="Palatino Linotype" w:hAnsi="Palatino Linotype"/>
        </w:rPr>
        <w:t>diversity of educational achievement</w:t>
      </w:r>
      <w:r w:rsidR="008D4D10">
        <w:rPr>
          <w:rFonts w:ascii="Palatino Linotype" w:hAnsi="Palatino Linotype"/>
        </w:rPr>
        <w:t>.</w:t>
      </w:r>
      <w:r w:rsidR="0047340E">
        <w:rPr>
          <w:rFonts w:ascii="Palatino Linotype" w:hAnsi="Palatino Linotype"/>
        </w:rPr>
        <w:t xml:space="preserve"> </w:t>
      </w:r>
      <w:r w:rsidR="008D4D10">
        <w:rPr>
          <w:rFonts w:ascii="Palatino Linotype" w:hAnsi="Palatino Linotype"/>
        </w:rPr>
        <w:t>A</w:t>
      </w:r>
      <w:r w:rsidR="0047340E">
        <w:rPr>
          <w:rFonts w:ascii="Palatino Linotype" w:hAnsi="Palatino Linotype"/>
        </w:rPr>
        <w:t xml:space="preserve">bout a quarter of each group has not completed high school, and about one-third of each group has had at least some college. </w:t>
      </w:r>
      <w:r w:rsidR="008D4D10">
        <w:rPr>
          <w:rFonts w:ascii="Palatino Linotype" w:hAnsi="Palatino Linotype"/>
        </w:rPr>
        <w:t xml:space="preserve">Analysis of group demographics showed that they are similar except that the </w:t>
      </w:r>
      <w:r w:rsidR="00121801">
        <w:rPr>
          <w:rFonts w:ascii="Palatino Linotype" w:hAnsi="Palatino Linotype"/>
        </w:rPr>
        <w:t>SeaMar</w:t>
      </w:r>
      <w:r w:rsidR="008D4D10">
        <w:rPr>
          <w:rFonts w:ascii="Palatino Linotype" w:hAnsi="Palatino Linotype"/>
        </w:rPr>
        <w:t xml:space="preserve"> participants are </w:t>
      </w:r>
      <w:r w:rsidR="00323B41">
        <w:rPr>
          <w:rFonts w:ascii="Palatino Linotype" w:hAnsi="Palatino Linotype"/>
        </w:rPr>
        <w:t xml:space="preserve">far </w:t>
      </w:r>
      <w:r w:rsidR="008D4D10">
        <w:rPr>
          <w:rFonts w:ascii="Palatino Linotype" w:hAnsi="Palatino Linotype"/>
        </w:rPr>
        <w:t xml:space="preserve">more likely to say they are unemployed (26% vs. 0%), while the SPIARC group is </w:t>
      </w:r>
      <w:r w:rsidR="00323B41">
        <w:rPr>
          <w:rFonts w:ascii="Palatino Linotype" w:hAnsi="Palatino Linotype"/>
        </w:rPr>
        <w:t xml:space="preserve">considerably </w:t>
      </w:r>
      <w:r w:rsidR="008D4D10">
        <w:rPr>
          <w:rFonts w:ascii="Palatino Linotype" w:hAnsi="Palatino Linotype"/>
        </w:rPr>
        <w:t xml:space="preserve">younger, (80% are 35 or younger, compared with only one-third of the </w:t>
      </w:r>
      <w:r w:rsidR="00121801">
        <w:rPr>
          <w:rFonts w:ascii="Palatino Linotype" w:hAnsi="Palatino Linotype"/>
        </w:rPr>
        <w:t>SeaMar</w:t>
      </w:r>
      <w:r w:rsidR="008D4D10">
        <w:rPr>
          <w:rFonts w:ascii="Palatino Linotype" w:hAnsi="Palatino Linotype"/>
        </w:rPr>
        <w:t xml:space="preserve"> group) and somewhat more likely to be students (43% vs. 21%). </w:t>
      </w:r>
    </w:p>
    <w:p w14:paraId="1E30B719" w14:textId="77777777" w:rsidR="003A2A0B" w:rsidRPr="003A2A0B" w:rsidRDefault="003A2A0B" w:rsidP="000334D2">
      <w:pPr>
        <w:spacing w:line="300" w:lineRule="atLeast"/>
        <w:rPr>
          <w:rFonts w:ascii="Palatino Linotype" w:hAnsi="Palatino Linotype"/>
          <w:b/>
        </w:rPr>
      </w:pPr>
      <w:r w:rsidRPr="003A2A0B">
        <w:rPr>
          <w:rFonts w:ascii="Palatino Linotype" w:hAnsi="Palatino Linotype"/>
          <w:b/>
        </w:rPr>
        <w:lastRenderedPageBreak/>
        <w:t>Summary</w:t>
      </w:r>
    </w:p>
    <w:p w14:paraId="4DED02C3" w14:textId="68A7BFEA" w:rsidR="00332BAC" w:rsidRDefault="00420C81">
      <w:pPr>
        <w:rPr>
          <w:rFonts w:ascii="Palatino Linotype" w:hAnsi="Palatino Linotype"/>
        </w:rPr>
      </w:pPr>
      <w:r>
        <w:rPr>
          <w:rFonts w:ascii="Palatino Linotype" w:hAnsi="Palatino Linotype"/>
        </w:rPr>
        <w:t xml:space="preserve">Latino participants in both groups value </w:t>
      </w:r>
      <w:r w:rsidR="000E09AC">
        <w:rPr>
          <w:rFonts w:ascii="Palatino Linotype" w:hAnsi="Palatino Linotype"/>
        </w:rPr>
        <w:t xml:space="preserve">access to the Internet, though </w:t>
      </w:r>
      <w:proofErr w:type="gramStart"/>
      <w:r w:rsidR="000E09AC">
        <w:rPr>
          <w:rFonts w:ascii="Palatino Linotype" w:hAnsi="Palatino Linotype"/>
        </w:rPr>
        <w:t xml:space="preserve">many </w:t>
      </w:r>
      <w:r>
        <w:rPr>
          <w:rFonts w:ascii="Palatino Linotype" w:hAnsi="Palatino Linotype"/>
        </w:rPr>
        <w:t xml:space="preserve"> are</w:t>
      </w:r>
      <w:proofErr w:type="gramEnd"/>
      <w:r>
        <w:rPr>
          <w:rFonts w:ascii="Palatino Linotype" w:hAnsi="Palatino Linotype"/>
        </w:rPr>
        <w:t xml:space="preserve"> </w:t>
      </w:r>
      <w:r w:rsidR="000E09AC">
        <w:rPr>
          <w:rFonts w:ascii="Palatino Linotype" w:hAnsi="Palatino Linotype"/>
        </w:rPr>
        <w:t>seeking</w:t>
      </w:r>
      <w:r>
        <w:rPr>
          <w:rFonts w:ascii="Palatino Linotype" w:hAnsi="Palatino Linotype"/>
        </w:rPr>
        <w:t xml:space="preserve"> a way to </w:t>
      </w:r>
      <w:r w:rsidR="000E09AC">
        <w:rPr>
          <w:rFonts w:ascii="Palatino Linotype" w:hAnsi="Palatino Linotype"/>
        </w:rPr>
        <w:t>improve their skills:</w:t>
      </w:r>
      <w:r w:rsidR="00E008AE">
        <w:rPr>
          <w:rFonts w:ascii="Palatino Linotype" w:hAnsi="Palatino Linotype"/>
        </w:rPr>
        <w:t xml:space="preserve"> almost a quarter said they </w:t>
      </w:r>
      <w:r w:rsidR="000E09AC">
        <w:rPr>
          <w:rFonts w:ascii="Palatino Linotype" w:hAnsi="Palatino Linotype"/>
        </w:rPr>
        <w:t xml:space="preserve">had </w:t>
      </w:r>
      <w:r w:rsidR="00E008AE">
        <w:rPr>
          <w:rFonts w:ascii="Palatino Linotype" w:hAnsi="Palatino Linotype"/>
        </w:rPr>
        <w:t>no or few computer skills and another one-third rated their skill level just one step higher - still below the midpoint</w:t>
      </w:r>
      <w:r>
        <w:rPr>
          <w:rFonts w:ascii="Palatino Linotype" w:hAnsi="Palatino Linotype"/>
        </w:rPr>
        <w:t xml:space="preserve">. </w:t>
      </w:r>
      <w:r w:rsidR="000E09AC">
        <w:rPr>
          <w:rFonts w:ascii="Palatino Linotype" w:hAnsi="Palatino Linotype"/>
        </w:rPr>
        <w:t xml:space="preserve">Though many </w:t>
      </w:r>
      <w:r>
        <w:rPr>
          <w:rFonts w:ascii="Palatino Linotype" w:hAnsi="Palatino Linotype"/>
        </w:rPr>
        <w:t xml:space="preserve">have computers </w:t>
      </w:r>
      <w:r w:rsidR="000E09AC">
        <w:rPr>
          <w:rFonts w:ascii="Palatino Linotype" w:hAnsi="Palatino Linotype"/>
        </w:rPr>
        <w:t xml:space="preserve">at </w:t>
      </w:r>
      <w:r>
        <w:rPr>
          <w:rFonts w:ascii="Palatino Linotype" w:hAnsi="Palatino Linotype"/>
        </w:rPr>
        <w:t>home</w:t>
      </w:r>
      <w:r w:rsidR="000E09AC">
        <w:rPr>
          <w:rFonts w:ascii="Palatino Linotype" w:hAnsi="Palatino Linotype"/>
        </w:rPr>
        <w:t>, only about half have Internet access on their home computers or laptops</w:t>
      </w:r>
      <w:r w:rsidR="00CA17C3">
        <w:rPr>
          <w:rFonts w:ascii="Palatino Linotype" w:hAnsi="Palatino Linotype"/>
        </w:rPr>
        <w:t>, with some explaining that it's</w:t>
      </w:r>
      <w:r w:rsidR="000E09AC">
        <w:rPr>
          <w:rFonts w:ascii="Palatino Linotype" w:hAnsi="Palatino Linotype"/>
        </w:rPr>
        <w:t xml:space="preserve"> </w:t>
      </w:r>
      <w:r>
        <w:rPr>
          <w:rFonts w:ascii="Palatino Linotype" w:hAnsi="Palatino Linotype"/>
        </w:rPr>
        <w:t>because Internet access</w:t>
      </w:r>
      <w:r w:rsidR="00CA17C3">
        <w:rPr>
          <w:rFonts w:ascii="Palatino Linotype" w:hAnsi="Palatino Linotype"/>
        </w:rPr>
        <w:t xml:space="preserve"> is too expensive.</w:t>
      </w:r>
      <w:r>
        <w:rPr>
          <w:rFonts w:ascii="Palatino Linotype" w:hAnsi="Palatino Linotype"/>
        </w:rPr>
        <w:t xml:space="preserve"> Two-thirds of </w:t>
      </w:r>
      <w:r w:rsidR="000E09AC">
        <w:rPr>
          <w:rFonts w:ascii="Palatino Linotype" w:hAnsi="Palatino Linotype"/>
        </w:rPr>
        <w:t xml:space="preserve">these </w:t>
      </w:r>
      <w:r>
        <w:rPr>
          <w:rFonts w:ascii="Palatino Linotype" w:hAnsi="Palatino Linotype"/>
        </w:rPr>
        <w:t xml:space="preserve">participants access the </w:t>
      </w:r>
      <w:r w:rsidR="00332BAC">
        <w:rPr>
          <w:rFonts w:ascii="Palatino Linotype" w:hAnsi="Palatino Linotype"/>
        </w:rPr>
        <w:t>Internet</w:t>
      </w:r>
      <w:r>
        <w:rPr>
          <w:rFonts w:ascii="Palatino Linotype" w:hAnsi="Palatino Linotype"/>
        </w:rPr>
        <w:t xml:space="preserve"> on a mobile device. Without a data plan, many participants with mobile devices </w:t>
      </w:r>
      <w:r w:rsidR="000E09AC">
        <w:rPr>
          <w:rFonts w:ascii="Palatino Linotype" w:hAnsi="Palatino Linotype"/>
        </w:rPr>
        <w:t xml:space="preserve">said they </w:t>
      </w:r>
      <w:r>
        <w:rPr>
          <w:rFonts w:ascii="Palatino Linotype" w:hAnsi="Palatino Linotype"/>
        </w:rPr>
        <w:t xml:space="preserve">use a wi-fi signal from a community library. </w:t>
      </w:r>
      <w:r w:rsidR="000E09AC">
        <w:rPr>
          <w:rFonts w:ascii="Palatino Linotype" w:hAnsi="Palatino Linotype"/>
        </w:rPr>
        <w:t xml:space="preserve"> </w:t>
      </w:r>
      <w:r w:rsidR="000E09AC" w:rsidRPr="00AB4B54">
        <w:rPr>
          <w:rFonts w:ascii="Palatino Linotype" w:hAnsi="Palatino Linotype"/>
        </w:rPr>
        <w:t xml:space="preserve">E-mail </w:t>
      </w:r>
      <w:r w:rsidR="00CA17C3" w:rsidRPr="00AB4B54">
        <w:rPr>
          <w:rFonts w:ascii="Palatino Linotype" w:hAnsi="Palatino Linotype"/>
        </w:rPr>
        <w:t>is the primary way participants who do not have telephone access</w:t>
      </w:r>
      <w:r w:rsidR="00AB4B54" w:rsidRPr="00AB4B54">
        <w:rPr>
          <w:rFonts w:ascii="Palatino Linotype" w:hAnsi="Palatino Linotype"/>
        </w:rPr>
        <w:t xml:space="preserve"> </w:t>
      </w:r>
      <w:r w:rsidR="00AB4B54" w:rsidRPr="003D28DF">
        <w:rPr>
          <w:rFonts w:ascii="Palatino Linotype" w:hAnsi="Palatino Linotype"/>
        </w:rPr>
        <w:t>communicate</w:t>
      </w:r>
      <w:r w:rsidR="00CA17C3" w:rsidRPr="00AB4B54">
        <w:rPr>
          <w:rFonts w:ascii="Palatino Linotype" w:hAnsi="Palatino Linotype"/>
        </w:rPr>
        <w:t>.</w:t>
      </w:r>
      <w:r w:rsidR="00CA17C3">
        <w:rPr>
          <w:rFonts w:ascii="Palatino Linotype" w:hAnsi="Palatino Linotype"/>
        </w:rPr>
        <w:t xml:space="preserve"> Some of these</w:t>
      </w:r>
      <w:r w:rsidR="00660D05">
        <w:rPr>
          <w:rFonts w:ascii="Palatino Linotype" w:hAnsi="Palatino Linotype"/>
        </w:rPr>
        <w:t xml:space="preserve"> residents </w:t>
      </w:r>
      <w:r w:rsidR="00CA17C3">
        <w:rPr>
          <w:rFonts w:ascii="Palatino Linotype" w:hAnsi="Palatino Linotype"/>
        </w:rPr>
        <w:t xml:space="preserve">have a smart phone that they use to send and receive email, but not as a telephone. </w:t>
      </w:r>
      <w:r w:rsidR="00332BAC">
        <w:rPr>
          <w:rFonts w:ascii="Palatino Linotype" w:hAnsi="Palatino Linotype"/>
        </w:rPr>
        <w:t xml:space="preserve">Public access computers at the library or other locations are also very important for these </w:t>
      </w:r>
      <w:r w:rsidR="000E09AC">
        <w:rPr>
          <w:rFonts w:ascii="Palatino Linotype" w:hAnsi="Palatino Linotype"/>
        </w:rPr>
        <w:t>respondents</w:t>
      </w:r>
      <w:r w:rsidR="00332BAC">
        <w:rPr>
          <w:rFonts w:ascii="Palatino Linotype" w:hAnsi="Palatino Linotype"/>
        </w:rPr>
        <w:t xml:space="preserve">, </w:t>
      </w:r>
      <w:r w:rsidR="000E09AC">
        <w:rPr>
          <w:rFonts w:ascii="Palatino Linotype" w:hAnsi="Palatino Linotype"/>
        </w:rPr>
        <w:t xml:space="preserve">who report that </w:t>
      </w:r>
      <w:r w:rsidR="00332BAC">
        <w:rPr>
          <w:rFonts w:ascii="Palatino Linotype" w:hAnsi="Palatino Linotype"/>
        </w:rPr>
        <w:t xml:space="preserve">the short time limit </w:t>
      </w:r>
      <w:r w:rsidR="000E09AC">
        <w:rPr>
          <w:rFonts w:ascii="Palatino Linotype" w:hAnsi="Palatino Linotype"/>
        </w:rPr>
        <w:t xml:space="preserve">on busy public computers </w:t>
      </w:r>
      <w:r w:rsidR="00332BAC">
        <w:rPr>
          <w:rFonts w:ascii="Palatino Linotype" w:hAnsi="Palatino Linotype"/>
        </w:rPr>
        <w:t xml:space="preserve">makes it difficult </w:t>
      </w:r>
      <w:r w:rsidR="000E09AC">
        <w:rPr>
          <w:rFonts w:ascii="Palatino Linotype" w:hAnsi="Palatino Linotype"/>
        </w:rPr>
        <w:t xml:space="preserve">for them </w:t>
      </w:r>
      <w:r w:rsidR="00332BAC">
        <w:rPr>
          <w:rFonts w:ascii="Palatino Linotype" w:hAnsi="Palatino Linotype"/>
        </w:rPr>
        <w:t xml:space="preserve">to improve </w:t>
      </w:r>
      <w:r w:rsidR="000E09AC">
        <w:rPr>
          <w:rFonts w:ascii="Palatino Linotype" w:hAnsi="Palatino Linotype"/>
        </w:rPr>
        <w:t xml:space="preserve">their </w:t>
      </w:r>
      <w:r w:rsidR="00332BAC">
        <w:rPr>
          <w:rFonts w:ascii="Palatino Linotype" w:hAnsi="Palatino Linotype"/>
        </w:rPr>
        <w:t xml:space="preserve">skills. </w:t>
      </w:r>
    </w:p>
    <w:p w14:paraId="188FD406" w14:textId="77777777" w:rsidR="00420C81" w:rsidRDefault="00332BAC">
      <w:pPr>
        <w:rPr>
          <w:rFonts w:ascii="Palatino Linotype" w:hAnsi="Palatino Linotype"/>
        </w:rPr>
      </w:pPr>
      <w:r>
        <w:rPr>
          <w:rFonts w:ascii="Palatino Linotype" w:hAnsi="Palatino Linotype"/>
        </w:rPr>
        <w:t>While many participants in the Latino groups have developed strategies to access the Internet, even if the service is unaffordable</w:t>
      </w:r>
      <w:r w:rsidR="00CA17C3">
        <w:rPr>
          <w:rFonts w:ascii="Palatino Linotype" w:hAnsi="Palatino Linotype"/>
        </w:rPr>
        <w:t xml:space="preserve"> or unavailable</w:t>
      </w:r>
      <w:r>
        <w:rPr>
          <w:rFonts w:ascii="Palatino Linotype" w:hAnsi="Palatino Linotype"/>
        </w:rPr>
        <w:t xml:space="preserve">, others </w:t>
      </w:r>
      <w:r w:rsidR="000E09AC">
        <w:rPr>
          <w:rFonts w:ascii="Palatino Linotype" w:hAnsi="Palatino Linotype"/>
        </w:rPr>
        <w:t xml:space="preserve">report having </w:t>
      </w:r>
      <w:r>
        <w:rPr>
          <w:rFonts w:ascii="Palatino Linotype" w:hAnsi="Palatino Linotype"/>
        </w:rPr>
        <w:t xml:space="preserve">little or no access and </w:t>
      </w:r>
      <w:r w:rsidR="0094017E">
        <w:rPr>
          <w:rFonts w:ascii="Palatino Linotype" w:hAnsi="Palatino Linotype"/>
        </w:rPr>
        <w:t>a low level of</w:t>
      </w:r>
      <w:r>
        <w:rPr>
          <w:rFonts w:ascii="Palatino Linotype" w:hAnsi="Palatino Linotype"/>
        </w:rPr>
        <w:t xml:space="preserve"> computer skills. Some of those with "borrowed" access would like more or at least more convenient access.</w:t>
      </w:r>
      <w:r w:rsidR="00E008AE">
        <w:rPr>
          <w:rFonts w:ascii="Palatino Linotype" w:hAnsi="Palatino Linotype"/>
        </w:rPr>
        <w:t xml:space="preserve"> </w:t>
      </w:r>
      <w:r w:rsidR="0094017E">
        <w:rPr>
          <w:rFonts w:ascii="Palatino Linotype" w:hAnsi="Palatino Linotype"/>
        </w:rPr>
        <w:t xml:space="preserve"> Participants were especially</w:t>
      </w:r>
      <w:r w:rsidR="00E008AE">
        <w:rPr>
          <w:rFonts w:ascii="Palatino Linotype" w:hAnsi="Palatino Linotype"/>
        </w:rPr>
        <w:t xml:space="preserve"> interested in Internet access </w:t>
      </w:r>
      <w:proofErr w:type="gramStart"/>
      <w:r w:rsidR="0094017E">
        <w:rPr>
          <w:rFonts w:ascii="Palatino Linotype" w:hAnsi="Palatino Linotype"/>
        </w:rPr>
        <w:t xml:space="preserve">for </w:t>
      </w:r>
      <w:r w:rsidR="00E008AE">
        <w:rPr>
          <w:rFonts w:ascii="Palatino Linotype" w:hAnsi="Palatino Linotype"/>
        </w:rPr>
        <w:t xml:space="preserve"> health</w:t>
      </w:r>
      <w:proofErr w:type="gramEnd"/>
      <w:r w:rsidR="00E008AE">
        <w:rPr>
          <w:rFonts w:ascii="Palatino Linotype" w:hAnsi="Palatino Linotype"/>
        </w:rPr>
        <w:t>-related information</w:t>
      </w:r>
      <w:r w:rsidR="0094017E">
        <w:rPr>
          <w:rFonts w:ascii="Palatino Linotype" w:hAnsi="Palatino Linotype"/>
        </w:rPr>
        <w:t xml:space="preserve">, to enable communication </w:t>
      </w:r>
      <w:r w:rsidR="00E008AE">
        <w:rPr>
          <w:rFonts w:ascii="Palatino Linotype" w:hAnsi="Palatino Linotype"/>
        </w:rPr>
        <w:t xml:space="preserve">with others, and </w:t>
      </w:r>
      <w:r w:rsidR="0094017E">
        <w:rPr>
          <w:rFonts w:ascii="Palatino Linotype" w:hAnsi="Palatino Linotype"/>
        </w:rPr>
        <w:t xml:space="preserve">to </w:t>
      </w:r>
      <w:r w:rsidR="00E008AE">
        <w:rPr>
          <w:rFonts w:ascii="Palatino Linotype" w:hAnsi="Palatino Linotype"/>
        </w:rPr>
        <w:t xml:space="preserve">study. </w:t>
      </w:r>
      <w:r w:rsidR="0094017E">
        <w:rPr>
          <w:rFonts w:ascii="Palatino Linotype" w:hAnsi="Palatino Linotype"/>
        </w:rPr>
        <w:t xml:space="preserve"> Interviewer comments went further, clarifying</w:t>
      </w:r>
      <w:r w:rsidR="00E008AE">
        <w:rPr>
          <w:rFonts w:ascii="Palatino Linotype" w:hAnsi="Palatino Linotype"/>
        </w:rPr>
        <w:t xml:space="preserve"> that participants value both the breadth of information they </w:t>
      </w:r>
      <w:r w:rsidR="0094017E">
        <w:rPr>
          <w:rFonts w:ascii="Palatino Linotype" w:hAnsi="Palatino Linotype"/>
        </w:rPr>
        <w:t xml:space="preserve">are now able to access, </w:t>
      </w:r>
      <w:r w:rsidR="00E008AE">
        <w:rPr>
          <w:rFonts w:ascii="Palatino Linotype" w:hAnsi="Palatino Linotype"/>
        </w:rPr>
        <w:t xml:space="preserve">and the great speed with which they can find it. </w:t>
      </w:r>
    </w:p>
    <w:p w14:paraId="60C5B435" w14:textId="383534AE" w:rsidR="00E008AE" w:rsidRDefault="00E008AE">
      <w:pPr>
        <w:rPr>
          <w:rFonts w:ascii="Palatino Linotype" w:hAnsi="Palatino Linotype"/>
        </w:rPr>
      </w:pPr>
      <w:r>
        <w:rPr>
          <w:rFonts w:ascii="Palatino Linotype" w:hAnsi="Palatino Linotype"/>
        </w:rPr>
        <w:t xml:space="preserve">Similar to responses in other groups, participants </w:t>
      </w:r>
      <w:r w:rsidR="0094017E">
        <w:rPr>
          <w:rFonts w:ascii="Palatino Linotype" w:hAnsi="Palatino Linotype"/>
        </w:rPr>
        <w:t xml:space="preserve">expressed the </w:t>
      </w:r>
      <w:r>
        <w:rPr>
          <w:rFonts w:ascii="Palatino Linotype" w:hAnsi="Palatino Linotype"/>
        </w:rPr>
        <w:t xml:space="preserve">most </w:t>
      </w:r>
      <w:r w:rsidR="0094017E">
        <w:rPr>
          <w:rFonts w:ascii="Palatino Linotype" w:hAnsi="Palatino Linotype"/>
        </w:rPr>
        <w:t xml:space="preserve">satisfaction </w:t>
      </w:r>
      <w:r>
        <w:rPr>
          <w:rFonts w:ascii="Palatino Linotype" w:hAnsi="Palatino Linotype"/>
        </w:rPr>
        <w:t xml:space="preserve">with their Internet reliability and customer service, less </w:t>
      </w:r>
      <w:r w:rsidR="0094017E">
        <w:rPr>
          <w:rFonts w:ascii="Palatino Linotype" w:hAnsi="Palatino Linotype"/>
        </w:rPr>
        <w:t xml:space="preserve">satisfaction </w:t>
      </w:r>
      <w:r>
        <w:rPr>
          <w:rFonts w:ascii="Palatino Linotype" w:hAnsi="Palatino Linotype"/>
        </w:rPr>
        <w:t xml:space="preserve">with the speed, and </w:t>
      </w:r>
      <w:r w:rsidR="0094017E">
        <w:rPr>
          <w:rFonts w:ascii="Palatino Linotype" w:hAnsi="Palatino Linotype"/>
        </w:rPr>
        <w:t xml:space="preserve">are </w:t>
      </w:r>
      <w:r>
        <w:rPr>
          <w:rFonts w:ascii="Palatino Linotype" w:hAnsi="Palatino Linotype"/>
        </w:rPr>
        <w:t>least satisfied with the cost. Despite this, participants are willing to pay a little more per month for faster access</w:t>
      </w:r>
      <w:r w:rsidR="0094017E">
        <w:rPr>
          <w:rFonts w:ascii="Palatino Linotype" w:hAnsi="Palatino Linotype"/>
        </w:rPr>
        <w:t xml:space="preserve">.  They also </w:t>
      </w:r>
      <w:r w:rsidR="00CE5BDA">
        <w:rPr>
          <w:rFonts w:ascii="Palatino Linotype" w:hAnsi="Palatino Linotype"/>
        </w:rPr>
        <w:t xml:space="preserve">expressed great interest in </w:t>
      </w:r>
      <w:r w:rsidR="0094017E">
        <w:rPr>
          <w:rFonts w:ascii="Palatino Linotype" w:hAnsi="Palatino Linotype"/>
        </w:rPr>
        <w:t xml:space="preserve">the potential of </w:t>
      </w:r>
      <w:r w:rsidR="00CE5BDA">
        <w:rPr>
          <w:rFonts w:ascii="Palatino Linotype" w:hAnsi="Palatino Linotype"/>
        </w:rPr>
        <w:t>high speed Internet</w:t>
      </w:r>
      <w:r w:rsidR="00586282">
        <w:rPr>
          <w:rFonts w:ascii="Palatino Linotype" w:hAnsi="Palatino Linotype"/>
        </w:rPr>
        <w:t>, e</w:t>
      </w:r>
      <w:r w:rsidR="0094017E">
        <w:rPr>
          <w:rFonts w:ascii="Palatino Linotype" w:hAnsi="Palatino Linotype"/>
        </w:rPr>
        <w:t xml:space="preserve">ven </w:t>
      </w:r>
      <w:r w:rsidR="00CE5BDA">
        <w:rPr>
          <w:rFonts w:ascii="Palatino Linotype" w:hAnsi="Palatino Linotype"/>
        </w:rPr>
        <w:t xml:space="preserve">while many </w:t>
      </w:r>
      <w:r w:rsidR="0094017E">
        <w:rPr>
          <w:rFonts w:ascii="Palatino Linotype" w:hAnsi="Palatino Linotype"/>
        </w:rPr>
        <w:t xml:space="preserve">articulated concerns about the </w:t>
      </w:r>
      <w:r w:rsidR="00CE5BDA">
        <w:rPr>
          <w:rFonts w:ascii="Palatino Linotype" w:hAnsi="Palatino Linotype"/>
        </w:rPr>
        <w:t xml:space="preserve">privacy and security of personal information, the </w:t>
      </w:r>
      <w:r w:rsidR="0094017E">
        <w:rPr>
          <w:rFonts w:ascii="Palatino Linotype" w:hAnsi="Palatino Linotype"/>
        </w:rPr>
        <w:t xml:space="preserve">potential </w:t>
      </w:r>
      <w:r w:rsidR="00CE5BDA">
        <w:rPr>
          <w:rFonts w:ascii="Palatino Linotype" w:hAnsi="Palatino Linotype"/>
        </w:rPr>
        <w:t>cost of the service</w:t>
      </w:r>
      <w:r w:rsidR="0094017E">
        <w:rPr>
          <w:rFonts w:ascii="Palatino Linotype" w:hAnsi="Palatino Linotype"/>
        </w:rPr>
        <w:t xml:space="preserve">, and the </w:t>
      </w:r>
      <w:r w:rsidR="00CA17C3">
        <w:rPr>
          <w:rFonts w:ascii="Palatino Linotype" w:hAnsi="Palatino Linotype"/>
        </w:rPr>
        <w:t xml:space="preserve">cost and </w:t>
      </w:r>
      <w:r w:rsidR="0094017E">
        <w:rPr>
          <w:rFonts w:ascii="Palatino Linotype" w:hAnsi="Palatino Linotype"/>
        </w:rPr>
        <w:t>complexity of upgrading</w:t>
      </w:r>
      <w:r w:rsidR="00CE5BDA">
        <w:rPr>
          <w:rFonts w:ascii="Palatino Linotype" w:hAnsi="Palatino Linotype"/>
        </w:rPr>
        <w:t xml:space="preserve"> equipment. </w:t>
      </w:r>
    </w:p>
    <w:p w14:paraId="1B9F40C7" w14:textId="76175F8B" w:rsidR="00423BF0" w:rsidRDefault="002A67F6">
      <w:pPr>
        <w:rPr>
          <w:rFonts w:ascii="Palatino Linotype" w:hAnsi="Palatino Linotype"/>
        </w:rPr>
      </w:pPr>
      <w:r>
        <w:rPr>
          <w:rFonts w:ascii="Palatino Linotype" w:hAnsi="Palatino Linotype"/>
        </w:rPr>
        <w:t xml:space="preserve">These groups </w:t>
      </w:r>
      <w:r w:rsidR="0094017E">
        <w:rPr>
          <w:rFonts w:ascii="Palatino Linotype" w:hAnsi="Palatino Linotype"/>
        </w:rPr>
        <w:t xml:space="preserve">distinguished themselves from other focus groups in this study </w:t>
      </w:r>
      <w:r>
        <w:rPr>
          <w:rFonts w:ascii="Palatino Linotype" w:hAnsi="Palatino Linotype"/>
        </w:rPr>
        <w:t xml:space="preserve">in their </w:t>
      </w:r>
      <w:r w:rsidR="0094017E">
        <w:rPr>
          <w:rFonts w:ascii="Palatino Linotype" w:hAnsi="Palatino Linotype"/>
        </w:rPr>
        <w:t xml:space="preserve">particularly </w:t>
      </w:r>
      <w:r>
        <w:rPr>
          <w:rFonts w:ascii="Palatino Linotype" w:hAnsi="Palatino Linotype"/>
        </w:rPr>
        <w:t xml:space="preserve">high level of </w:t>
      </w:r>
      <w:r w:rsidR="00423BF0">
        <w:rPr>
          <w:rFonts w:ascii="Palatino Linotype" w:hAnsi="Palatino Linotype"/>
        </w:rPr>
        <w:t xml:space="preserve">social media </w:t>
      </w:r>
      <w:r>
        <w:rPr>
          <w:rFonts w:ascii="Palatino Linotype" w:hAnsi="Palatino Linotype"/>
        </w:rPr>
        <w:t>use</w:t>
      </w:r>
      <w:r w:rsidR="00423BF0">
        <w:rPr>
          <w:rFonts w:ascii="Palatino Linotype" w:hAnsi="Palatino Linotype"/>
        </w:rPr>
        <w:t xml:space="preserve">:  </w:t>
      </w:r>
      <w:r>
        <w:rPr>
          <w:rFonts w:ascii="Palatino Linotype" w:hAnsi="Palatino Linotype"/>
        </w:rPr>
        <w:t>87% said they use social media, mostly Facebook. Two-thirds say they check Facebook daily and only 14% don't use it</w:t>
      </w:r>
      <w:r w:rsidR="00CA17C3">
        <w:rPr>
          <w:rFonts w:ascii="Palatino Linotype" w:hAnsi="Palatino Linotype"/>
        </w:rPr>
        <w:t xml:space="preserve"> at all</w:t>
      </w:r>
      <w:r>
        <w:rPr>
          <w:rFonts w:ascii="Palatino Linotype" w:hAnsi="Palatino Linotype"/>
        </w:rPr>
        <w:t xml:space="preserve">, </w:t>
      </w:r>
      <w:r w:rsidR="00CA17C3">
        <w:rPr>
          <w:rFonts w:ascii="Palatino Linotype" w:hAnsi="Palatino Linotype"/>
        </w:rPr>
        <w:t xml:space="preserve">a pattern similar to email use. </w:t>
      </w:r>
      <w:r>
        <w:rPr>
          <w:rFonts w:ascii="Palatino Linotype" w:hAnsi="Palatino Linotype"/>
        </w:rPr>
        <w:t xml:space="preserve">The few who don't use </w:t>
      </w:r>
      <w:r w:rsidR="00423BF0">
        <w:rPr>
          <w:rFonts w:ascii="Palatino Linotype" w:hAnsi="Palatino Linotype"/>
        </w:rPr>
        <w:t xml:space="preserve">social media </w:t>
      </w:r>
      <w:r>
        <w:rPr>
          <w:rFonts w:ascii="Palatino Linotype" w:hAnsi="Palatino Linotype"/>
        </w:rPr>
        <w:t xml:space="preserve">and don't want to </w:t>
      </w:r>
      <w:proofErr w:type="gramStart"/>
      <w:r w:rsidR="00423BF0">
        <w:rPr>
          <w:rFonts w:ascii="Palatino Linotype" w:hAnsi="Palatino Linotype"/>
        </w:rPr>
        <w:t>expressed</w:t>
      </w:r>
      <w:proofErr w:type="gramEnd"/>
      <w:r w:rsidR="00423BF0">
        <w:rPr>
          <w:rFonts w:ascii="Palatino Linotype" w:hAnsi="Palatino Linotype"/>
        </w:rPr>
        <w:t xml:space="preserve"> </w:t>
      </w:r>
      <w:r>
        <w:rPr>
          <w:rFonts w:ascii="Palatino Linotype" w:hAnsi="Palatino Linotype"/>
        </w:rPr>
        <w:t>concern about their privacy. Participants were largely positive about the idea of using social media to communicate with government because</w:t>
      </w:r>
      <w:r w:rsidR="00423BF0">
        <w:rPr>
          <w:rFonts w:ascii="Palatino Linotype" w:hAnsi="Palatino Linotype"/>
        </w:rPr>
        <w:t>,</w:t>
      </w:r>
      <w:r>
        <w:rPr>
          <w:rFonts w:ascii="Palatino Linotype" w:hAnsi="Palatino Linotype"/>
        </w:rPr>
        <w:t xml:space="preserve"> assuming that material would be available in Spanish, they would be able to get </w:t>
      </w:r>
      <w:r w:rsidR="00423BF0">
        <w:rPr>
          <w:rFonts w:ascii="Palatino Linotype" w:hAnsi="Palatino Linotype"/>
        </w:rPr>
        <w:t xml:space="preserve">ready access to </w:t>
      </w:r>
      <w:r>
        <w:rPr>
          <w:rFonts w:ascii="Palatino Linotype" w:hAnsi="Palatino Linotype"/>
        </w:rPr>
        <w:t xml:space="preserve">important information and to services, but </w:t>
      </w:r>
      <w:r w:rsidR="00423BF0">
        <w:rPr>
          <w:rFonts w:ascii="Palatino Linotype" w:hAnsi="Palatino Linotype"/>
        </w:rPr>
        <w:t xml:space="preserve">here, too, </w:t>
      </w:r>
      <w:r>
        <w:rPr>
          <w:rFonts w:ascii="Palatino Linotype" w:hAnsi="Palatino Linotype"/>
        </w:rPr>
        <w:t xml:space="preserve">some </w:t>
      </w:r>
      <w:r w:rsidR="00423BF0">
        <w:rPr>
          <w:rFonts w:ascii="Palatino Linotype" w:hAnsi="Palatino Linotype"/>
        </w:rPr>
        <w:t xml:space="preserve">expressed </w:t>
      </w:r>
      <w:r>
        <w:rPr>
          <w:rFonts w:ascii="Palatino Linotype" w:hAnsi="Palatino Linotype"/>
        </w:rPr>
        <w:t>concern</w:t>
      </w:r>
      <w:r w:rsidR="00423BF0">
        <w:rPr>
          <w:rFonts w:ascii="Palatino Linotype" w:hAnsi="Palatino Linotype"/>
        </w:rPr>
        <w:t xml:space="preserve"> </w:t>
      </w:r>
      <w:r>
        <w:rPr>
          <w:rFonts w:ascii="Palatino Linotype" w:hAnsi="Palatino Linotype"/>
        </w:rPr>
        <w:t xml:space="preserve">about privacy and security of confidential information, remarking that "everyone would know," </w:t>
      </w:r>
      <w:r w:rsidR="00423BF0">
        <w:rPr>
          <w:rFonts w:ascii="Palatino Linotype" w:hAnsi="Palatino Linotype"/>
        </w:rPr>
        <w:t xml:space="preserve">and </w:t>
      </w:r>
      <w:r>
        <w:rPr>
          <w:rFonts w:ascii="Palatino Linotype" w:hAnsi="Palatino Linotype"/>
        </w:rPr>
        <w:t xml:space="preserve">some </w:t>
      </w:r>
      <w:r w:rsidR="00423BF0">
        <w:rPr>
          <w:rFonts w:ascii="Palatino Linotype" w:hAnsi="Palatino Linotype"/>
        </w:rPr>
        <w:t>opined</w:t>
      </w:r>
      <w:r>
        <w:rPr>
          <w:rFonts w:ascii="Palatino Linotype" w:hAnsi="Palatino Linotype"/>
        </w:rPr>
        <w:t xml:space="preserve"> that </w:t>
      </w:r>
      <w:r w:rsidR="00423BF0">
        <w:rPr>
          <w:rFonts w:ascii="Palatino Linotype" w:hAnsi="Palatino Linotype"/>
        </w:rPr>
        <w:t xml:space="preserve">social media </w:t>
      </w:r>
      <w:r>
        <w:rPr>
          <w:rFonts w:ascii="Palatino Linotype" w:hAnsi="Palatino Linotype"/>
        </w:rPr>
        <w:t xml:space="preserve">isn't a good form of communication because the government </w:t>
      </w:r>
      <w:r w:rsidR="00423BF0">
        <w:rPr>
          <w:rFonts w:ascii="Palatino Linotype" w:hAnsi="Palatino Linotype"/>
        </w:rPr>
        <w:t xml:space="preserve">won’t </w:t>
      </w:r>
      <w:r>
        <w:rPr>
          <w:rFonts w:ascii="Palatino Linotype" w:hAnsi="Palatino Linotype"/>
        </w:rPr>
        <w:t>answer</w:t>
      </w:r>
      <w:r w:rsidR="00423BF0">
        <w:rPr>
          <w:rFonts w:ascii="Palatino Linotype" w:hAnsi="Palatino Linotype"/>
        </w:rPr>
        <w:t>.  One person worried about the negati</w:t>
      </w:r>
      <w:r w:rsidR="00CA17C3">
        <w:rPr>
          <w:rFonts w:ascii="Palatino Linotype" w:hAnsi="Palatino Linotype"/>
        </w:rPr>
        <w:t>ve opin</w:t>
      </w:r>
      <w:r w:rsidR="00423BF0">
        <w:rPr>
          <w:rFonts w:ascii="Palatino Linotype" w:hAnsi="Palatino Linotype"/>
        </w:rPr>
        <w:t>ions that are attracted to social media.</w:t>
      </w:r>
    </w:p>
    <w:p w14:paraId="4784DEDF" w14:textId="77777777" w:rsidR="00CE5BDA" w:rsidRDefault="00423BF0">
      <w:pPr>
        <w:rPr>
          <w:rFonts w:ascii="Palatino Linotype" w:hAnsi="Palatino Linotype"/>
        </w:rPr>
      </w:pPr>
      <w:r>
        <w:rPr>
          <w:rFonts w:ascii="Palatino Linotype" w:hAnsi="Palatino Linotype"/>
        </w:rPr>
        <w:t>While p</w:t>
      </w:r>
      <w:r w:rsidR="002A67F6">
        <w:rPr>
          <w:rFonts w:ascii="Palatino Linotype" w:hAnsi="Palatino Linotype"/>
        </w:rPr>
        <w:t>articipants were positive about giving opinions to government by electronic means, they also very clearly value personal contact</w:t>
      </w:r>
      <w:r w:rsidR="00CE5BDA">
        <w:rPr>
          <w:rFonts w:ascii="Palatino Linotype" w:hAnsi="Palatino Linotype"/>
        </w:rPr>
        <w:t xml:space="preserve">, calling for more community meetings similar to the focus group. They are also open to </w:t>
      </w:r>
      <w:r w:rsidR="00494606" w:rsidRPr="00494606">
        <w:rPr>
          <w:rFonts w:ascii="Palatino Linotype" w:hAnsi="Palatino Linotype"/>
          <w:i/>
        </w:rPr>
        <w:t>getting</w:t>
      </w:r>
      <w:r w:rsidR="00CE5BDA">
        <w:rPr>
          <w:rFonts w:ascii="Palatino Linotype" w:hAnsi="Palatino Linotype"/>
        </w:rPr>
        <w:t xml:space="preserve"> information </w:t>
      </w:r>
      <w:r w:rsidR="00494606" w:rsidRPr="00494606">
        <w:rPr>
          <w:rFonts w:ascii="Palatino Linotype" w:hAnsi="Palatino Linotype"/>
          <w:i/>
        </w:rPr>
        <w:t>from</w:t>
      </w:r>
      <w:r w:rsidR="00CE5BDA">
        <w:rPr>
          <w:rFonts w:ascii="Palatino Linotype" w:hAnsi="Palatino Linotype"/>
        </w:rPr>
        <w:t xml:space="preserve"> government by electronic means, but also value TV news and </w:t>
      </w:r>
      <w:r>
        <w:rPr>
          <w:rFonts w:ascii="Palatino Linotype" w:hAnsi="Palatino Linotype"/>
        </w:rPr>
        <w:t>notices</w:t>
      </w:r>
      <w:r w:rsidR="00CE5BDA">
        <w:rPr>
          <w:rFonts w:ascii="Palatino Linotype" w:hAnsi="Palatino Linotype"/>
        </w:rPr>
        <w:t xml:space="preserve"> in the mail. Interestingly, </w:t>
      </w:r>
      <w:r w:rsidR="00001A9D">
        <w:rPr>
          <w:rFonts w:ascii="Palatino Linotype" w:hAnsi="Palatino Linotype"/>
        </w:rPr>
        <w:t xml:space="preserve">despite their willingness to give opinions and get information by electronic means, participants </w:t>
      </w:r>
      <w:r w:rsidR="00CE5BDA">
        <w:rPr>
          <w:rFonts w:ascii="Palatino Linotype" w:hAnsi="Palatino Linotype"/>
        </w:rPr>
        <w:t xml:space="preserve">asked for </w:t>
      </w:r>
      <w:r w:rsidR="00CE5BDA" w:rsidRPr="00001A9D">
        <w:rPr>
          <w:rFonts w:ascii="Palatino Linotype" w:hAnsi="Palatino Linotype"/>
          <w:i/>
        </w:rPr>
        <w:t>printed</w:t>
      </w:r>
      <w:r w:rsidR="00CE5BDA">
        <w:rPr>
          <w:rFonts w:ascii="Palatino Linotype" w:hAnsi="Palatino Linotype"/>
        </w:rPr>
        <w:t xml:space="preserve"> material (newsletter, flyers) or </w:t>
      </w:r>
      <w:r w:rsidR="00CE5BDA" w:rsidRPr="00001A9D">
        <w:rPr>
          <w:rFonts w:ascii="Palatino Linotype" w:hAnsi="Palatino Linotype"/>
          <w:i/>
        </w:rPr>
        <w:t>interpersonal</w:t>
      </w:r>
      <w:r w:rsidR="00CE5BDA">
        <w:rPr>
          <w:rFonts w:ascii="Palatino Linotype" w:hAnsi="Palatino Linotype"/>
        </w:rPr>
        <w:t xml:space="preserve"> interactions (community meetings) when it comes to receiving information that would help them improve their community. </w:t>
      </w:r>
    </w:p>
    <w:p w14:paraId="4F66DCEA" w14:textId="77777777" w:rsidR="00D551C0" w:rsidRPr="00841EA6" w:rsidRDefault="00CE5BDA">
      <w:pPr>
        <w:rPr>
          <w:rFonts w:ascii="Palatino Linotype" w:hAnsi="Palatino Linotype"/>
        </w:rPr>
      </w:pPr>
      <w:r>
        <w:rPr>
          <w:rFonts w:ascii="Palatino Linotype" w:hAnsi="Palatino Linotype"/>
        </w:rPr>
        <w:t xml:space="preserve">The great majority of focus group participants would like to learn more about using computers and the Internet, most often by taking classes or short workshops. </w:t>
      </w:r>
    </w:p>
    <w:p w14:paraId="3835D6EC" w14:textId="77777777" w:rsidR="000334D2" w:rsidRPr="008D2B0E" w:rsidRDefault="000334D2" w:rsidP="000334D2">
      <w:pPr>
        <w:spacing w:line="300" w:lineRule="atLeast"/>
        <w:rPr>
          <w:rFonts w:ascii="Palatino Linotype" w:hAnsi="Palatino Linotype"/>
          <w:b/>
        </w:rPr>
      </w:pPr>
      <w:r w:rsidRPr="008D2B0E">
        <w:rPr>
          <w:rFonts w:ascii="Palatino Linotype" w:hAnsi="Palatino Linotype"/>
          <w:b/>
        </w:rPr>
        <w:t>Technology Access and Use</w:t>
      </w:r>
    </w:p>
    <w:p w14:paraId="0482F461" w14:textId="77777777" w:rsidR="00B00330" w:rsidRDefault="00810599" w:rsidP="007B6CED">
      <w:pPr>
        <w:rPr>
          <w:rFonts w:ascii="Palatino Linotype" w:hAnsi="Palatino Linotype"/>
        </w:rPr>
      </w:pPr>
      <w:r w:rsidRPr="00810599">
        <w:rPr>
          <w:rFonts w:ascii="Palatino Linotype" w:hAnsi="Palatino Linotype"/>
          <w:i/>
        </w:rPr>
        <w:t>S</w:t>
      </w:r>
      <w:r w:rsidR="00D538E4" w:rsidRPr="00C14A7F">
        <w:rPr>
          <w:rFonts w:ascii="Palatino Linotype" w:hAnsi="Palatino Linotype"/>
          <w:i/>
        </w:rPr>
        <w:t>urvey</w:t>
      </w:r>
      <w:r w:rsidR="00D538E4" w:rsidRPr="00C14A7F">
        <w:rPr>
          <w:rFonts w:ascii="Palatino Linotype" w:hAnsi="Palatino Linotype"/>
        </w:rPr>
        <w:t xml:space="preserve"> </w:t>
      </w:r>
      <w:r>
        <w:rPr>
          <w:rFonts w:ascii="Palatino Linotype" w:hAnsi="Palatino Linotype"/>
        </w:rPr>
        <w:t xml:space="preserve">responses show that </w:t>
      </w:r>
      <w:r w:rsidR="00196D34">
        <w:rPr>
          <w:rFonts w:ascii="Palatino Linotype" w:hAnsi="Palatino Linotype"/>
        </w:rPr>
        <w:t>about 79</w:t>
      </w:r>
      <w:r w:rsidR="0090595A">
        <w:rPr>
          <w:rFonts w:ascii="Palatino Linotype" w:hAnsi="Palatino Linotype"/>
        </w:rPr>
        <w:t xml:space="preserve">% of respondents </w:t>
      </w:r>
      <w:r>
        <w:rPr>
          <w:rFonts w:ascii="Palatino Linotype" w:hAnsi="Palatino Linotype"/>
        </w:rPr>
        <w:t>have a cell phone</w:t>
      </w:r>
      <w:r w:rsidR="0090595A">
        <w:rPr>
          <w:rFonts w:ascii="Palatino Linotype" w:hAnsi="Palatino Linotype"/>
        </w:rPr>
        <w:t xml:space="preserve"> - 41% of them </w:t>
      </w:r>
      <w:r w:rsidR="00196D34">
        <w:rPr>
          <w:rFonts w:ascii="Palatino Linotype" w:hAnsi="Palatino Linotype"/>
        </w:rPr>
        <w:t xml:space="preserve">are </w:t>
      </w:r>
      <w:r>
        <w:rPr>
          <w:rFonts w:ascii="Palatino Linotype" w:hAnsi="Palatino Linotype"/>
        </w:rPr>
        <w:t>smart phone</w:t>
      </w:r>
      <w:r w:rsidR="009E6C7A">
        <w:rPr>
          <w:rFonts w:ascii="Palatino Linotype" w:hAnsi="Palatino Linotype"/>
        </w:rPr>
        <w:t>s</w:t>
      </w:r>
      <w:r>
        <w:rPr>
          <w:rFonts w:ascii="Palatino Linotype" w:hAnsi="Palatino Linotype"/>
        </w:rPr>
        <w:t xml:space="preserve">. </w:t>
      </w:r>
      <w:r w:rsidR="0090595A">
        <w:rPr>
          <w:rFonts w:ascii="Palatino Linotype" w:hAnsi="Palatino Linotype"/>
        </w:rPr>
        <w:t>Two-thirds of the respondents</w:t>
      </w:r>
      <w:r>
        <w:rPr>
          <w:rFonts w:ascii="Palatino Linotype" w:hAnsi="Palatino Linotype"/>
        </w:rPr>
        <w:t xml:space="preserve"> use texting. </w:t>
      </w:r>
      <w:r w:rsidR="009E6C7A">
        <w:rPr>
          <w:rFonts w:ascii="Palatino Linotype" w:hAnsi="Palatino Linotype"/>
        </w:rPr>
        <w:t xml:space="preserve">Only </w:t>
      </w:r>
      <w:r w:rsidR="0090595A">
        <w:rPr>
          <w:rFonts w:ascii="Palatino Linotype" w:hAnsi="Palatino Linotype"/>
        </w:rPr>
        <w:t>3</w:t>
      </w:r>
      <w:r>
        <w:rPr>
          <w:rFonts w:ascii="Palatino Linotype" w:hAnsi="Palatino Linotype"/>
        </w:rPr>
        <w:t xml:space="preserve">0% also </w:t>
      </w:r>
      <w:r w:rsidR="009E6C7A">
        <w:rPr>
          <w:rFonts w:ascii="Palatino Linotype" w:hAnsi="Palatino Linotype"/>
        </w:rPr>
        <w:t xml:space="preserve">reported having </w:t>
      </w:r>
      <w:r w:rsidR="00D538E4" w:rsidRPr="00C14A7F">
        <w:rPr>
          <w:rFonts w:ascii="Palatino Linotype" w:hAnsi="Palatino Linotype"/>
        </w:rPr>
        <w:t>a landline</w:t>
      </w:r>
      <w:r w:rsidR="0090595A">
        <w:rPr>
          <w:rFonts w:ascii="Palatino Linotype" w:hAnsi="Palatino Linotype"/>
        </w:rPr>
        <w:t>, consistent with other groups in this study</w:t>
      </w:r>
      <w:r>
        <w:rPr>
          <w:rFonts w:ascii="Palatino Linotype" w:hAnsi="Palatino Linotype"/>
        </w:rPr>
        <w:t>.</w:t>
      </w:r>
      <w:r w:rsidR="00D538E4" w:rsidRPr="00C14A7F">
        <w:rPr>
          <w:rFonts w:ascii="Palatino Linotype" w:hAnsi="Palatino Linotype"/>
        </w:rPr>
        <w:t xml:space="preserve"> </w:t>
      </w:r>
    </w:p>
    <w:p w14:paraId="2EE5DC25" w14:textId="1FD2CDC5" w:rsidR="007B6CED" w:rsidRDefault="00CD4E79" w:rsidP="007B6CED">
      <w:pPr>
        <w:rPr>
          <w:rFonts w:ascii="Palatino Linotype" w:hAnsi="Palatino Linotype"/>
        </w:rPr>
      </w:pPr>
      <w:r>
        <w:rPr>
          <w:rFonts w:ascii="Palatino Linotype" w:hAnsi="Palatino Linotype"/>
          <w:noProof/>
        </w:rPr>
        <w:drawing>
          <wp:anchor distT="0" distB="0" distL="114300" distR="114300" simplePos="0" relativeHeight="251721728" behindDoc="0" locked="0" layoutInCell="1" allowOverlap="1" wp14:anchorId="2025A3F2" wp14:editId="394B7D1F">
            <wp:simplePos x="0" y="0"/>
            <wp:positionH relativeFrom="column">
              <wp:posOffset>3274060</wp:posOffset>
            </wp:positionH>
            <wp:positionV relativeFrom="paragraph">
              <wp:posOffset>2265045</wp:posOffset>
            </wp:positionV>
            <wp:extent cx="2368550" cy="1772920"/>
            <wp:effectExtent l="0" t="0" r="0" b="0"/>
            <wp:wrapSquare wrapText="bothSides"/>
            <wp:docPr id="19" name="Picture 19" descr="http://farm8.staticflickr.com/7412/9086689407_5ec167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rm8.staticflickr.com/7412/9086689407_5ec1677806.jpg"/>
                    <pic:cNvPicPr>
                      <a:picLocks noChangeAspect="1" noChangeArrowheads="1"/>
                    </pic:cNvPicPr>
                  </pic:nvPicPr>
                  <pic:blipFill>
                    <a:blip r:embed="rId10" cstate="print"/>
                    <a:srcRect/>
                    <a:stretch>
                      <a:fillRect/>
                    </a:stretch>
                  </pic:blipFill>
                  <pic:spPr bwMode="auto">
                    <a:xfrm>
                      <a:off x="0" y="0"/>
                      <a:ext cx="2368550" cy="177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B00330">
        <w:rPr>
          <w:rFonts w:ascii="Palatino Linotype" w:hAnsi="Palatino Linotype"/>
        </w:rPr>
        <w:t xml:space="preserve">Nearly all (93%) of the participants use computers and/or the Internet, </w:t>
      </w:r>
      <w:r w:rsidR="00F432A6">
        <w:rPr>
          <w:rFonts w:ascii="Palatino Linotype" w:hAnsi="Palatino Linotype"/>
          <w:i/>
        </w:rPr>
        <w:t xml:space="preserve">about </w:t>
      </w:r>
      <w:r w:rsidR="00E31D37" w:rsidRPr="009865F1">
        <w:rPr>
          <w:rFonts w:ascii="Palatino Linotype" w:hAnsi="Palatino Linotype"/>
          <w:i/>
        </w:rPr>
        <w:t>two-thirds on a mobile device</w:t>
      </w:r>
      <w:r w:rsidR="00F432A6">
        <w:rPr>
          <w:rFonts w:ascii="Palatino Linotype" w:hAnsi="Palatino Linotype"/>
          <w:i/>
        </w:rPr>
        <w:t xml:space="preserve"> (cell phone or tablet)</w:t>
      </w:r>
      <w:r w:rsidR="00E31D37" w:rsidRPr="001C7867">
        <w:rPr>
          <w:rFonts w:ascii="Palatino Linotype" w:hAnsi="Palatino Linotype"/>
        </w:rPr>
        <w:t>.</w:t>
      </w:r>
      <w:proofErr w:type="gramEnd"/>
      <w:r w:rsidR="00E31D37" w:rsidRPr="001C7867">
        <w:rPr>
          <w:rFonts w:ascii="Palatino Linotype" w:hAnsi="Palatino Linotype"/>
        </w:rPr>
        <w:t xml:space="preserve"> </w:t>
      </w:r>
      <w:r w:rsidR="00F432A6">
        <w:rPr>
          <w:rFonts w:ascii="Palatino Linotype" w:hAnsi="Palatino Linotype"/>
        </w:rPr>
        <w:t>Interviewing revealed that a</w:t>
      </w:r>
      <w:r w:rsidR="00E31D37" w:rsidRPr="001C7867">
        <w:rPr>
          <w:rFonts w:ascii="Palatino Linotype" w:hAnsi="Palatino Linotype"/>
        </w:rPr>
        <w:t>t SPIARC, this figure was 8</w:t>
      </w:r>
      <w:r w:rsidR="00F432A6">
        <w:rPr>
          <w:rFonts w:ascii="Palatino Linotype" w:hAnsi="Palatino Linotype"/>
        </w:rPr>
        <w:t>6</w:t>
      </w:r>
      <w:r w:rsidR="00E31D37" w:rsidRPr="001C7867">
        <w:rPr>
          <w:rFonts w:ascii="Palatino Linotype" w:hAnsi="Palatino Linotype"/>
        </w:rPr>
        <w:t xml:space="preserve">% and at </w:t>
      </w:r>
      <w:r w:rsidR="00E31D37">
        <w:rPr>
          <w:rFonts w:ascii="Palatino Linotype" w:hAnsi="Palatino Linotype"/>
        </w:rPr>
        <w:t>SeaMar</w:t>
      </w:r>
      <w:r w:rsidR="00E31D37" w:rsidRPr="001C7867">
        <w:rPr>
          <w:rFonts w:ascii="Palatino Linotype" w:hAnsi="Palatino Linotype"/>
        </w:rPr>
        <w:t>, 5</w:t>
      </w:r>
      <w:r w:rsidR="00F432A6">
        <w:rPr>
          <w:rFonts w:ascii="Palatino Linotype" w:hAnsi="Palatino Linotype"/>
        </w:rPr>
        <w:t>3</w:t>
      </w:r>
      <w:r w:rsidR="00E31D37" w:rsidRPr="001C7867">
        <w:rPr>
          <w:rFonts w:ascii="Palatino Linotype" w:hAnsi="Palatino Linotype"/>
        </w:rPr>
        <w:t xml:space="preserve">%. </w:t>
      </w:r>
      <w:r w:rsidR="00E31D37">
        <w:rPr>
          <w:rFonts w:ascii="Palatino Linotype" w:hAnsi="Palatino Linotype"/>
        </w:rPr>
        <w:t xml:space="preserve">The SPIARC facilitator mentioned that </w:t>
      </w:r>
      <w:r w:rsidR="00196D34">
        <w:rPr>
          <w:rFonts w:ascii="Palatino Linotype" w:hAnsi="Palatino Linotype"/>
        </w:rPr>
        <w:t xml:space="preserve">many of the women at SPIARC do not have telephone access and so must rely on email for communication. She commented that </w:t>
      </w:r>
      <w:r w:rsidR="00E31D37">
        <w:rPr>
          <w:rFonts w:ascii="Palatino Linotype" w:hAnsi="Palatino Linotype"/>
        </w:rPr>
        <w:t xml:space="preserve">people sit in their cars at the library using </w:t>
      </w:r>
      <w:r w:rsidR="00196D34">
        <w:rPr>
          <w:rFonts w:ascii="Palatino Linotype" w:hAnsi="Palatino Linotype"/>
        </w:rPr>
        <w:t>the library's</w:t>
      </w:r>
      <w:r w:rsidR="00E31D37">
        <w:rPr>
          <w:rFonts w:ascii="Palatino Linotype" w:hAnsi="Palatino Linotype"/>
        </w:rPr>
        <w:t xml:space="preserve"> Internet signal on a mobile device</w:t>
      </w:r>
      <w:r w:rsidR="00196D34">
        <w:rPr>
          <w:rFonts w:ascii="Palatino Linotype" w:hAnsi="Palatino Linotype"/>
        </w:rPr>
        <w:t xml:space="preserve"> -</w:t>
      </w:r>
      <w:r w:rsidR="008A3E09">
        <w:rPr>
          <w:rFonts w:ascii="Palatino Linotype" w:hAnsi="Palatino Linotype"/>
        </w:rPr>
        <w:t xml:space="preserve"> without having to pay for home Internet access</w:t>
      </w:r>
      <w:r w:rsidR="00196D34">
        <w:rPr>
          <w:rFonts w:ascii="Palatino Linotype" w:hAnsi="Palatino Linotype"/>
        </w:rPr>
        <w:t>,</w:t>
      </w:r>
      <w:r w:rsidR="008A3E09">
        <w:rPr>
          <w:rFonts w:ascii="Palatino Linotype" w:hAnsi="Palatino Linotype"/>
        </w:rPr>
        <w:t xml:space="preserve"> a data plan</w:t>
      </w:r>
      <w:r w:rsidR="00196D34">
        <w:rPr>
          <w:rFonts w:ascii="Palatino Linotype" w:hAnsi="Palatino Linotype"/>
        </w:rPr>
        <w:t>, or perhaps even for telephone service</w:t>
      </w:r>
      <w:r w:rsidR="00E31D37">
        <w:rPr>
          <w:rFonts w:ascii="Palatino Linotype" w:hAnsi="Palatino Linotype"/>
        </w:rPr>
        <w:t xml:space="preserve">. </w:t>
      </w:r>
      <w:r w:rsidR="002B71B8">
        <w:rPr>
          <w:rFonts w:ascii="Palatino Linotype" w:hAnsi="Palatino Linotype"/>
        </w:rPr>
        <w:t xml:space="preserve">Interviewees noted that 80% of participants </w:t>
      </w:r>
      <w:r w:rsidR="008D78C1" w:rsidRPr="00C14A7F">
        <w:rPr>
          <w:rFonts w:ascii="Palatino Linotype" w:hAnsi="Palatino Linotype"/>
        </w:rPr>
        <w:t xml:space="preserve">have a computer at home </w:t>
      </w:r>
      <w:r w:rsidR="00810599">
        <w:rPr>
          <w:rFonts w:ascii="Palatino Linotype" w:hAnsi="Palatino Linotype"/>
        </w:rPr>
        <w:t xml:space="preserve">and </w:t>
      </w:r>
      <w:r w:rsidR="004334EC">
        <w:rPr>
          <w:rFonts w:ascii="Palatino Linotype" w:hAnsi="Palatino Linotype"/>
        </w:rPr>
        <w:t>83</w:t>
      </w:r>
      <w:r w:rsidR="00F2609C">
        <w:rPr>
          <w:rFonts w:ascii="Palatino Linotype" w:hAnsi="Palatino Linotype"/>
        </w:rPr>
        <w:t xml:space="preserve">% </w:t>
      </w:r>
      <w:r w:rsidR="004334EC">
        <w:rPr>
          <w:rFonts w:ascii="Palatino Linotype" w:hAnsi="Palatino Linotype"/>
        </w:rPr>
        <w:t xml:space="preserve">noted in the survey that </w:t>
      </w:r>
      <w:r w:rsidR="00F2609C">
        <w:rPr>
          <w:rFonts w:ascii="Palatino Linotype" w:hAnsi="Palatino Linotype"/>
        </w:rPr>
        <w:t xml:space="preserve">they </w:t>
      </w:r>
      <w:r w:rsidR="00810599">
        <w:rPr>
          <w:rFonts w:ascii="Palatino Linotype" w:hAnsi="Palatino Linotype"/>
        </w:rPr>
        <w:t>have Internet access at home</w:t>
      </w:r>
      <w:r w:rsidR="004334EC">
        <w:rPr>
          <w:rFonts w:ascii="Palatino Linotype" w:hAnsi="Palatino Linotype"/>
        </w:rPr>
        <w:t xml:space="preserve"> or that they get their Internet access via a data plan for a cell phone or tablet. O</w:t>
      </w:r>
      <w:r w:rsidR="00CE792E">
        <w:rPr>
          <w:rFonts w:ascii="Palatino Linotype" w:hAnsi="Palatino Linotype"/>
        </w:rPr>
        <w:t xml:space="preserve">nly about half of </w:t>
      </w:r>
      <w:r w:rsidR="004334EC">
        <w:rPr>
          <w:rFonts w:ascii="Palatino Linotype" w:hAnsi="Palatino Linotype"/>
        </w:rPr>
        <w:t xml:space="preserve">the participants have home Internet access via a </w:t>
      </w:r>
      <w:r w:rsidR="00CE792E">
        <w:rPr>
          <w:rFonts w:ascii="Palatino Linotype" w:hAnsi="Palatino Linotype"/>
        </w:rPr>
        <w:t>computer</w:t>
      </w:r>
      <w:r w:rsidR="004334EC">
        <w:rPr>
          <w:rFonts w:ascii="Palatino Linotype" w:hAnsi="Palatino Linotype"/>
        </w:rPr>
        <w:t xml:space="preserve"> (32% cable; 15% DSL; 3% Satellite)</w:t>
      </w:r>
      <w:r w:rsidR="00CE792E">
        <w:rPr>
          <w:rFonts w:ascii="Palatino Linotype" w:hAnsi="Palatino Linotype"/>
        </w:rPr>
        <w:t>; another 2</w:t>
      </w:r>
      <w:r w:rsidR="004334EC">
        <w:rPr>
          <w:rFonts w:ascii="Palatino Linotype" w:hAnsi="Palatino Linotype"/>
        </w:rPr>
        <w:t>8</w:t>
      </w:r>
      <w:r w:rsidR="00CE792E">
        <w:rPr>
          <w:rFonts w:ascii="Palatino Linotype" w:hAnsi="Palatino Linotype"/>
        </w:rPr>
        <w:t xml:space="preserve">% is by </w:t>
      </w:r>
      <w:r w:rsidR="002B71B8">
        <w:rPr>
          <w:rFonts w:ascii="Palatino Linotype" w:hAnsi="Palatino Linotype"/>
        </w:rPr>
        <w:t xml:space="preserve">data plan. </w:t>
      </w:r>
    </w:p>
    <w:p w14:paraId="433B460B" w14:textId="264D97B3" w:rsidR="002D45EF" w:rsidRDefault="00E31D37" w:rsidP="007B6CED">
      <w:pPr>
        <w:rPr>
          <w:rFonts w:ascii="Palatino Linotype" w:hAnsi="Palatino Linotype"/>
        </w:rPr>
      </w:pPr>
      <w:r>
        <w:rPr>
          <w:rFonts w:ascii="Palatino Linotype" w:hAnsi="Palatino Linotype"/>
        </w:rPr>
        <w:t xml:space="preserve">Both groups </w:t>
      </w:r>
      <w:r w:rsidR="002D45EF">
        <w:rPr>
          <w:rFonts w:ascii="Palatino Linotype" w:hAnsi="Palatino Linotype"/>
        </w:rPr>
        <w:t>noted the need for lower cost or free Internet access</w:t>
      </w:r>
      <w:r>
        <w:rPr>
          <w:rFonts w:ascii="Palatino Linotype" w:hAnsi="Palatino Linotype"/>
        </w:rPr>
        <w:t xml:space="preserve">. Some pointed out that the high </w:t>
      </w:r>
      <w:r w:rsidR="00DA25F5">
        <w:rPr>
          <w:rFonts w:ascii="Palatino Linotype" w:hAnsi="Palatino Linotype"/>
        </w:rPr>
        <w:t>costs</w:t>
      </w:r>
      <w:r>
        <w:rPr>
          <w:rFonts w:ascii="Palatino Linotype" w:hAnsi="Palatino Linotype"/>
        </w:rPr>
        <w:t xml:space="preserve"> were especially hard to accept, given the </w:t>
      </w:r>
      <w:r w:rsidR="002D45EF">
        <w:rPr>
          <w:rFonts w:ascii="Palatino Linotype" w:hAnsi="Palatino Linotype"/>
        </w:rPr>
        <w:t xml:space="preserve">slow speeds. </w:t>
      </w:r>
      <w:r>
        <w:rPr>
          <w:rFonts w:ascii="Palatino Linotype" w:hAnsi="Palatino Linotype"/>
        </w:rPr>
        <w:t>The SeaMar</w:t>
      </w:r>
      <w:r w:rsidR="002D45EF">
        <w:rPr>
          <w:rFonts w:ascii="Palatino Linotype" w:hAnsi="Palatino Linotype"/>
        </w:rPr>
        <w:t xml:space="preserve"> group </w:t>
      </w:r>
      <w:r w:rsidR="00A654F1">
        <w:rPr>
          <w:rFonts w:ascii="Palatino Linotype" w:hAnsi="Palatino Linotype"/>
        </w:rPr>
        <w:t xml:space="preserve">(the group more likely to be unemployed) </w:t>
      </w:r>
      <w:r w:rsidR="002D45EF">
        <w:rPr>
          <w:rFonts w:ascii="Palatino Linotype" w:hAnsi="Palatino Linotype"/>
        </w:rPr>
        <w:t xml:space="preserve">asked for more information about the $10.00 </w:t>
      </w:r>
      <w:r w:rsidR="00586282">
        <w:rPr>
          <w:rFonts w:ascii="Palatino Linotype" w:hAnsi="Palatino Linotype"/>
        </w:rPr>
        <w:t xml:space="preserve">low income </w:t>
      </w:r>
      <w:r w:rsidR="002D45EF">
        <w:rPr>
          <w:rFonts w:ascii="Palatino Linotype" w:hAnsi="Palatino Linotype"/>
        </w:rPr>
        <w:t>Internet program</w:t>
      </w:r>
      <w:r w:rsidR="00586282">
        <w:rPr>
          <w:rFonts w:ascii="Palatino Linotype" w:hAnsi="Palatino Linotype"/>
        </w:rPr>
        <w:t xml:space="preserve"> currently offered by Comcast, CenturyLink and some </w:t>
      </w:r>
      <w:proofErr w:type="gramStart"/>
      <w:r w:rsidR="00586282">
        <w:rPr>
          <w:rFonts w:ascii="Palatino Linotype" w:hAnsi="Palatino Linotype"/>
        </w:rPr>
        <w:t>Clear</w:t>
      </w:r>
      <w:proofErr w:type="gramEnd"/>
      <w:r w:rsidR="00586282">
        <w:rPr>
          <w:rFonts w:ascii="Palatino Linotype" w:hAnsi="Palatino Linotype"/>
        </w:rPr>
        <w:t xml:space="preserve"> wireless providers</w:t>
      </w:r>
      <w:r w:rsidR="002D45EF">
        <w:rPr>
          <w:rFonts w:ascii="Palatino Linotype" w:hAnsi="Palatino Linotype"/>
        </w:rPr>
        <w:t>. Participants in this group also expressed a need to learn basic software programs (like Microsoft Office).</w:t>
      </w:r>
      <w:r w:rsidR="002D45EF" w:rsidRPr="002D45EF">
        <w:t xml:space="preserve"> </w:t>
      </w:r>
    </w:p>
    <w:p w14:paraId="53FADC3A" w14:textId="09C17C42" w:rsidR="002D45EF" w:rsidRDefault="00701E15">
      <w:pPr>
        <w:rPr>
          <w:rFonts w:ascii="Palatino Linotype" w:hAnsi="Palatino Linotype"/>
        </w:rPr>
      </w:pPr>
      <w:r>
        <w:rPr>
          <w:rFonts w:ascii="Palatino Linotype" w:hAnsi="Palatino Linotype"/>
          <w:noProof/>
        </w:rPr>
        <w:drawing>
          <wp:anchor distT="0" distB="0" distL="114300" distR="114300" simplePos="0" relativeHeight="251723776" behindDoc="0" locked="0" layoutInCell="1" allowOverlap="1" wp14:anchorId="6872D5F5" wp14:editId="5112A3DF">
            <wp:simplePos x="0" y="0"/>
            <wp:positionH relativeFrom="column">
              <wp:posOffset>2360295</wp:posOffset>
            </wp:positionH>
            <wp:positionV relativeFrom="paragraph">
              <wp:posOffset>-295275</wp:posOffset>
            </wp:positionV>
            <wp:extent cx="4082415" cy="4816475"/>
            <wp:effectExtent l="0" t="0" r="0" b="3175"/>
            <wp:wrapSquare wrapText="bothSides"/>
            <wp:docPr id="70"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865F1">
        <w:rPr>
          <w:rFonts w:ascii="Palatino Linotype" w:hAnsi="Palatino Linotype"/>
        </w:rPr>
        <w:t>Nearly all</w:t>
      </w:r>
      <w:r w:rsidR="001B5596" w:rsidRPr="001C7867">
        <w:rPr>
          <w:rFonts w:ascii="Palatino Linotype" w:hAnsi="Palatino Linotype"/>
        </w:rPr>
        <w:t xml:space="preserve"> of t</w:t>
      </w:r>
      <w:r w:rsidR="004D11F7" w:rsidRPr="001C7867">
        <w:rPr>
          <w:rFonts w:ascii="Palatino Linotype" w:hAnsi="Palatino Linotype"/>
        </w:rPr>
        <w:t xml:space="preserve">hose </w:t>
      </w:r>
      <w:r w:rsidR="000550C7">
        <w:rPr>
          <w:rFonts w:ascii="Palatino Linotype" w:hAnsi="Palatino Linotype"/>
        </w:rPr>
        <w:t>who</w:t>
      </w:r>
      <w:r w:rsidR="0088689B" w:rsidRPr="001C7867">
        <w:rPr>
          <w:rFonts w:ascii="Palatino Linotype" w:hAnsi="Palatino Linotype"/>
        </w:rPr>
        <w:t xml:space="preserve"> </w:t>
      </w:r>
      <w:r w:rsidR="004D11F7" w:rsidRPr="001C7867">
        <w:rPr>
          <w:rFonts w:ascii="Palatino Linotype" w:hAnsi="Palatino Linotype"/>
        </w:rPr>
        <w:t xml:space="preserve">don't </w:t>
      </w:r>
      <w:r w:rsidR="009E6C7A" w:rsidRPr="001C7867">
        <w:rPr>
          <w:rFonts w:ascii="Palatino Linotype" w:hAnsi="Palatino Linotype"/>
        </w:rPr>
        <w:t>have home computers</w:t>
      </w:r>
      <w:r w:rsidR="009865F1">
        <w:rPr>
          <w:rFonts w:ascii="Palatino Linotype" w:hAnsi="Palatino Linotype"/>
        </w:rPr>
        <w:t xml:space="preserve"> or Internet </w:t>
      </w:r>
      <w:r w:rsidR="004D11F7" w:rsidRPr="001C7867">
        <w:rPr>
          <w:rFonts w:ascii="Palatino Linotype" w:hAnsi="Palatino Linotype"/>
        </w:rPr>
        <w:t>cite financial reasons</w:t>
      </w:r>
      <w:r w:rsidR="0088689B">
        <w:rPr>
          <w:rFonts w:ascii="Palatino Linotype" w:hAnsi="Palatino Linotype"/>
        </w:rPr>
        <w:t>, not resistance,</w:t>
      </w:r>
      <w:r w:rsidR="001B5596" w:rsidRPr="001C7867">
        <w:rPr>
          <w:rFonts w:ascii="Palatino Linotype" w:hAnsi="Palatino Linotype"/>
        </w:rPr>
        <w:t xml:space="preserve"> and a few mentioned that they don't have a signal or that they don't know how to use a computer</w:t>
      </w:r>
      <w:r w:rsidR="004D11F7" w:rsidRPr="001C7867">
        <w:rPr>
          <w:rFonts w:ascii="Palatino Linotype" w:hAnsi="Palatino Linotype"/>
        </w:rPr>
        <w:t>.</w:t>
      </w:r>
      <w:r w:rsidR="006D7156" w:rsidRPr="001C7867">
        <w:rPr>
          <w:rFonts w:ascii="Palatino Linotype" w:hAnsi="Palatino Linotype"/>
        </w:rPr>
        <w:t xml:space="preserve"> </w:t>
      </w:r>
    </w:p>
    <w:p w14:paraId="59DF7ACE" w14:textId="7C328781" w:rsidR="007B6CED" w:rsidRDefault="00162183">
      <w:pPr>
        <w:rPr>
          <w:rFonts w:ascii="Palatino Linotype" w:hAnsi="Palatino Linotype"/>
        </w:rPr>
      </w:pPr>
      <w:r w:rsidRPr="007449E3">
        <w:rPr>
          <w:rFonts w:ascii="Palatino Linotype" w:hAnsi="Palatino Linotype"/>
        </w:rPr>
        <w:t xml:space="preserve">Respondents were given a list of possible ways they might use computers and the Internet. This group checked an average of </w:t>
      </w:r>
      <w:r w:rsidR="004A5189">
        <w:rPr>
          <w:rFonts w:ascii="Palatino Linotype" w:hAnsi="Palatino Linotype"/>
        </w:rPr>
        <w:t>four</w:t>
      </w:r>
      <w:r w:rsidRPr="007449E3">
        <w:rPr>
          <w:rFonts w:ascii="Palatino Linotype" w:hAnsi="Palatino Linotype"/>
        </w:rPr>
        <w:t xml:space="preserve"> different uses, illustrated in Figure 1</w:t>
      </w:r>
      <w:r w:rsidR="007B6CED">
        <w:rPr>
          <w:rFonts w:ascii="Palatino Linotype" w:hAnsi="Palatino Linotype"/>
        </w:rPr>
        <w:t>. The groups did not differ significantly on their responses to any of the choices. Nevertheless, unless the rates of use were within a few percentage points, both groups' results are presented in the figures as well as the total to provide each agency with a clearer understanding of their group</w:t>
      </w:r>
      <w:r w:rsidRPr="007449E3">
        <w:rPr>
          <w:rFonts w:ascii="Palatino Linotype" w:hAnsi="Palatino Linotype"/>
        </w:rPr>
        <w:t>.</w:t>
      </w:r>
    </w:p>
    <w:p w14:paraId="6D771397" w14:textId="398559B3" w:rsidR="00D551C0" w:rsidRDefault="00701E15">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5888" behindDoc="0" locked="0" layoutInCell="1" allowOverlap="1" wp14:anchorId="1042CBBE" wp14:editId="4BCEE8D7">
                <wp:simplePos x="0" y="0"/>
                <wp:positionH relativeFrom="column">
                  <wp:posOffset>3773805</wp:posOffset>
                </wp:positionH>
                <wp:positionV relativeFrom="paragraph">
                  <wp:posOffset>67945</wp:posOffset>
                </wp:positionV>
                <wp:extent cx="2828290" cy="282765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82765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DFC97" w14:textId="77777777" w:rsidR="0094017E" w:rsidRDefault="0094017E" w:rsidP="00B66552">
                            <w:pPr>
                              <w:pBdr>
                                <w:top w:val="single" w:sz="4" w:space="1" w:color="auto"/>
                              </w:pBdr>
                              <w:spacing w:after="80"/>
                              <w:rPr>
                                <w:rFonts w:cs="Courier New"/>
                                <w:b/>
                                <w:color w:val="000000"/>
                                <w:sz w:val="20"/>
                                <w:szCs w:val="20"/>
                              </w:rPr>
                            </w:pPr>
                            <w:r>
                              <w:rPr>
                                <w:rFonts w:cs="Courier New"/>
                                <w:b/>
                                <w:color w:val="000000"/>
                                <w:sz w:val="20"/>
                                <w:szCs w:val="20"/>
                              </w:rPr>
                              <w:t>Like about using computers and the Internet</w:t>
                            </w:r>
                          </w:p>
                          <w:p w14:paraId="7840196C"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look for a lot of information that is very necessary for work and school</w:t>
                            </w:r>
                          </w:p>
                          <w:p w14:paraId="4E1C4C01"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all the information readily available</w:t>
                            </w:r>
                          </w:p>
                          <w:p w14:paraId="2E9CA14C"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have any type of info and</w:t>
                            </w:r>
                            <w:r>
                              <w:rPr>
                                <w:rFonts w:ascii="Calibri" w:hAnsi="Calibri"/>
                                <w:color w:val="000000"/>
                                <w:sz w:val="20"/>
                                <w:szCs w:val="20"/>
                              </w:rPr>
                              <w:t xml:space="preserve"> </w:t>
                            </w:r>
                            <w:r w:rsidRPr="007A3080">
                              <w:rPr>
                                <w:rFonts w:ascii="Calibri" w:hAnsi="Calibri"/>
                                <w:color w:val="000000"/>
                                <w:sz w:val="20"/>
                                <w:szCs w:val="20"/>
                              </w:rPr>
                              <w:t>stay connected to the world</w:t>
                            </w:r>
                          </w:p>
                          <w:p w14:paraId="49E4BFC5"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access anything I want as well</w:t>
                            </w:r>
                            <w:r>
                              <w:rPr>
                                <w:rFonts w:ascii="Calibri" w:hAnsi="Calibri"/>
                                <w:color w:val="000000"/>
                                <w:sz w:val="20"/>
                                <w:szCs w:val="20"/>
                              </w:rPr>
                              <w:t xml:space="preserve"> </w:t>
                            </w:r>
                            <w:r w:rsidRPr="007A3080">
                              <w:rPr>
                                <w:rFonts w:ascii="Calibri" w:hAnsi="Calibri"/>
                                <w:color w:val="000000"/>
                                <w:sz w:val="20"/>
                                <w:szCs w:val="20"/>
                              </w:rPr>
                              <w:t>as information or connect with my friends</w:t>
                            </w:r>
                          </w:p>
                          <w:p w14:paraId="679DB644" w14:textId="77777777" w:rsidR="0094017E"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online - quick and easy access to information, online bill pay, online training, shopping, programs, music</w:t>
                            </w:r>
                          </w:p>
                          <w:p w14:paraId="28663668" w14:textId="77777777" w:rsidR="0094017E" w:rsidRPr="007A3080" w:rsidRDefault="0094017E" w:rsidP="007A3080">
                            <w:pPr>
                              <w:spacing w:before="120" w:after="0"/>
                              <w:rPr>
                                <w:rFonts w:ascii="Calibri" w:hAnsi="Calibri" w:cs="Times New Roman"/>
                                <w:b/>
                                <w:color w:val="000000"/>
                                <w:sz w:val="20"/>
                                <w:szCs w:val="20"/>
                              </w:rPr>
                            </w:pPr>
                            <w:r w:rsidRPr="007A3080">
                              <w:rPr>
                                <w:rFonts w:ascii="Calibri" w:hAnsi="Calibri"/>
                                <w:b/>
                                <w:color w:val="000000"/>
                                <w:sz w:val="20"/>
                                <w:szCs w:val="20"/>
                              </w:rPr>
                              <w:t>Those who do not use the Internet now</w:t>
                            </w:r>
                            <w:r>
                              <w:rPr>
                                <w:rFonts w:ascii="Calibri" w:hAnsi="Calibri"/>
                                <w:b/>
                                <w:color w:val="000000"/>
                                <w:sz w:val="20"/>
                                <w:szCs w:val="20"/>
                              </w:rPr>
                              <w:t xml:space="preserve"> want to...</w:t>
                            </w:r>
                          </w:p>
                          <w:p w14:paraId="7441F63D" w14:textId="77777777" w:rsidR="0094017E" w:rsidRDefault="0094017E"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Pr>
                                <w:rFonts w:asciiTheme="minorHAnsi" w:hAnsiTheme="minorHAnsi" w:cs="Courier New"/>
                                <w:color w:val="000000"/>
                                <w:sz w:val="20"/>
                                <w:szCs w:val="20"/>
                              </w:rPr>
                              <w:t>c</w:t>
                            </w:r>
                            <w:r w:rsidRPr="007A3080">
                              <w:rPr>
                                <w:rFonts w:asciiTheme="minorHAnsi" w:hAnsiTheme="minorHAnsi" w:cs="Courier New"/>
                                <w:color w:val="000000"/>
                                <w:sz w:val="20"/>
                                <w:szCs w:val="20"/>
                              </w:rPr>
                              <w:t>omm</w:t>
                            </w:r>
                            <w:r>
                              <w:rPr>
                                <w:rFonts w:asciiTheme="minorHAnsi" w:hAnsiTheme="minorHAnsi" w:cs="Courier New"/>
                                <w:color w:val="000000"/>
                                <w:sz w:val="20"/>
                                <w:szCs w:val="20"/>
                              </w:rPr>
                              <w:t>u</w:t>
                            </w:r>
                            <w:r w:rsidRPr="007A3080">
                              <w:rPr>
                                <w:rFonts w:asciiTheme="minorHAnsi" w:hAnsiTheme="minorHAnsi" w:cs="Courier New"/>
                                <w:color w:val="000000"/>
                                <w:sz w:val="20"/>
                                <w:szCs w:val="20"/>
                              </w:rPr>
                              <w:t>nicate</w:t>
                            </w:r>
                            <w:proofErr w:type="gramEnd"/>
                            <w:r w:rsidRPr="007A3080">
                              <w:rPr>
                                <w:rFonts w:asciiTheme="minorHAnsi" w:hAnsiTheme="minorHAnsi" w:cs="Courier New"/>
                                <w:color w:val="000000"/>
                                <w:sz w:val="20"/>
                                <w:szCs w:val="20"/>
                              </w:rPr>
                              <w:t xml:space="preserve"> with others, to get informed on health topics, news</w:t>
                            </w:r>
                            <w:r>
                              <w:rPr>
                                <w:rFonts w:asciiTheme="minorHAnsi" w:hAnsiTheme="minorHAnsi" w:cs="Courier New"/>
                                <w:color w:val="000000"/>
                                <w:sz w:val="20"/>
                                <w:szCs w:val="20"/>
                              </w:rPr>
                              <w:t>.</w:t>
                            </w:r>
                          </w:p>
                          <w:p w14:paraId="219086C9" w14:textId="77777777" w:rsidR="0094017E" w:rsidRPr="00B802C4" w:rsidRDefault="0094017E"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7A3080">
                              <w:rPr>
                                <w:rFonts w:asciiTheme="minorHAnsi" w:hAnsiTheme="minorHAnsi" w:cs="Courier New"/>
                                <w:color w:val="000000"/>
                                <w:sz w:val="20"/>
                                <w:szCs w:val="20"/>
                              </w:rPr>
                              <w:t>pay</w:t>
                            </w:r>
                            <w:proofErr w:type="gramEnd"/>
                            <w:r w:rsidRPr="007A3080">
                              <w:rPr>
                                <w:rFonts w:asciiTheme="minorHAnsi" w:hAnsiTheme="minorHAnsi" w:cs="Courier New"/>
                                <w:color w:val="000000"/>
                                <w:sz w:val="20"/>
                                <w:szCs w:val="20"/>
                              </w:rPr>
                              <w:t xml:space="preserve"> bills; look up directions; to learn English</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97.15pt;margin-top:5.35pt;width:222.7pt;height:2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uhpAIAAE4FAAAOAAAAZHJzL2Uyb0RvYy54bWysVNuO2yAQfa/Uf0C8Z32RncRWnNVemqrS&#10;9iLt9gOwwTYqBhdI7G3Vf+8ASZptX6qqiuTADJyZcziwuZ4HgQ5MG65khZOrGCMmG0W57Cr8+Wm3&#10;WGNkLJGUCCVZhZ+Zwdfb168201iyVPVKUKYRgEhTTmOFe2vHMopM07OBmCs1MgnJVumBWJjqLqKa&#10;TIA+iCiN42U0KU1HrRpmDETvQxJvPX7bssZ+bFvDLBIVht6s/2r/rd032m5I2Wky9rw5tkH+oYuB&#10;cAlFz1D3xBK01/wPqIE3WhnV2qtGDZFqW94wzwHYJPFvbB57MjLPBcQx41km8/9gmw+HTxpxCmeX&#10;YSTJAGf0xGaLbtWMUifPNJoSVj2OsM7OEIalnqoZH1TzxSCp7noiO3ajtZp6Rii0l7id0cXWgGMc&#10;SD29VxTKkL1VHmhu9eC0AzUQoMMxPZ+PxrXSQDBdw6+AVAM5GK6Wee5rkPK0fdTGvmVqQG5QYQ1n&#10;7+HJ4cFY1w4pT0tcNaMEpzsuhJ84v7E7odGBgFPqLlAU+wF6DbFVHsdHv0AYXBXCPgTQ3rEOwRd6&#10;AS6kKyGVKxb6CBHgBp25nGPp3fK9SNIsvk2LxW65Xi2yXZYvilW8XsRJcVss46zI7nc/HK0kK3tO&#10;KZMPXLKTc5Ps75xxvEPBc967aKpwkae5V+xF90Z39VkYkOCogqN8qeDALVxkwYcKr8+LSOn88EZS&#10;oE1KS7gI4+hl+14y0OD071Xx7nGGCdaxcz0Hn55MWSv6DHbSCg4bjAGPEAx6pb9hNMGFrrD5uiea&#10;YSTeSbBkkWSZewH8JMtXKUz0Zaa+zBDZAFSFLUZheGfDq7EfNe96qBQcItUN2Ljl3mDO76ErYOIm&#10;cGk9p+MD416Fy7lf9esZ3P4EAAD//wMAUEsDBBQABgAIAAAAIQC9hfEn3gAAAAsBAAAPAAAAZHJz&#10;L2Rvd25yZXYueG1sTI/BTsMwDIbvSLxDZCRuLIFtpS1NJzRpEkcoIHHMGtNWJE7VZFt5e7wTu9n6&#10;P/3+XG1m78QRpzgE0nC/UCCQ2mAH6jR8vO/uchAxGbLGBUINvxhhU19fVaa04URveGxSJ7iEYmk0&#10;9CmNpZSx7dGbuAgjEmffYfIm8Tp10k7mxOXeyQelMunNQHyhNyNue2x/moPXENVXlhev+W6bq5dP&#10;1/iiyaak9e3N/PwEIuGc/mE467M61Oy0DweyUTgN62K1ZJQD9QjiDKhlwdNew2qdKZB1JS9/qP8A&#10;AAD//wMAUEsBAi0AFAAGAAgAAAAhALaDOJL+AAAA4QEAABMAAAAAAAAAAAAAAAAAAAAAAFtDb250&#10;ZW50X1R5cGVzXS54bWxQSwECLQAUAAYACAAAACEAOP0h/9YAAACUAQAACwAAAAAAAAAAAAAAAAAv&#10;AQAAX3JlbHMvLnJlbHNQSwECLQAUAAYACAAAACEAusp7oaQCAABOBQAADgAAAAAAAAAAAAAAAAAu&#10;AgAAZHJzL2Uyb0RvYy54bWxQSwECLQAUAAYACAAAACEAvYXxJ94AAAALAQAADwAAAAAAAAAAAAAA&#10;AAD+BAAAZHJzL2Rvd25yZXYueG1sUEsFBgAAAAAEAAQA8wAAAAkGAAAAAA==&#10;" fillcolor="#bfbfbf [2412]" stroked="f">
                <v:textbox>
                  <w:txbxContent>
                    <w:p w14:paraId="4D2DFC97" w14:textId="77777777" w:rsidR="0094017E" w:rsidRDefault="0094017E" w:rsidP="00B66552">
                      <w:pPr>
                        <w:pBdr>
                          <w:top w:val="single" w:sz="4" w:space="1" w:color="auto"/>
                        </w:pBdr>
                        <w:spacing w:after="80"/>
                        <w:rPr>
                          <w:rFonts w:cs="Courier New"/>
                          <w:b/>
                          <w:color w:val="000000"/>
                          <w:sz w:val="20"/>
                          <w:szCs w:val="20"/>
                        </w:rPr>
                      </w:pPr>
                      <w:r>
                        <w:rPr>
                          <w:rFonts w:cs="Courier New"/>
                          <w:b/>
                          <w:color w:val="000000"/>
                          <w:sz w:val="20"/>
                          <w:szCs w:val="20"/>
                        </w:rPr>
                        <w:t>Like about using computers and the Internet</w:t>
                      </w:r>
                    </w:p>
                    <w:p w14:paraId="7840196C"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look for a lot of information that is very necessary for work and school</w:t>
                      </w:r>
                    </w:p>
                    <w:p w14:paraId="4E1C4C01"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all the information readily available</w:t>
                      </w:r>
                    </w:p>
                    <w:p w14:paraId="2E9CA14C"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have any type of info and</w:t>
                      </w:r>
                      <w:r>
                        <w:rPr>
                          <w:rFonts w:ascii="Calibri" w:hAnsi="Calibri"/>
                          <w:color w:val="000000"/>
                          <w:sz w:val="20"/>
                          <w:szCs w:val="20"/>
                        </w:rPr>
                        <w:t xml:space="preserve"> </w:t>
                      </w:r>
                      <w:r w:rsidRPr="007A3080">
                        <w:rPr>
                          <w:rFonts w:ascii="Calibri" w:hAnsi="Calibri"/>
                          <w:color w:val="000000"/>
                          <w:sz w:val="20"/>
                          <w:szCs w:val="20"/>
                        </w:rPr>
                        <w:t>stay connected to the world</w:t>
                      </w:r>
                    </w:p>
                    <w:p w14:paraId="49E4BFC5" w14:textId="77777777" w:rsidR="0094017E" w:rsidRPr="007A3080"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I can access anything I want as well</w:t>
                      </w:r>
                      <w:r>
                        <w:rPr>
                          <w:rFonts w:ascii="Calibri" w:hAnsi="Calibri"/>
                          <w:color w:val="000000"/>
                          <w:sz w:val="20"/>
                          <w:szCs w:val="20"/>
                        </w:rPr>
                        <w:t xml:space="preserve"> </w:t>
                      </w:r>
                      <w:r w:rsidRPr="007A3080">
                        <w:rPr>
                          <w:rFonts w:ascii="Calibri" w:hAnsi="Calibri"/>
                          <w:color w:val="000000"/>
                          <w:sz w:val="20"/>
                          <w:szCs w:val="20"/>
                        </w:rPr>
                        <w:t>as information or connect with my friends</w:t>
                      </w:r>
                    </w:p>
                    <w:p w14:paraId="679DB644" w14:textId="77777777" w:rsidR="0094017E" w:rsidRDefault="0094017E" w:rsidP="007A3080">
                      <w:pPr>
                        <w:pStyle w:val="ListParagraph"/>
                        <w:numPr>
                          <w:ilvl w:val="0"/>
                          <w:numId w:val="1"/>
                        </w:numPr>
                        <w:ind w:left="360"/>
                        <w:rPr>
                          <w:rFonts w:ascii="Calibri" w:hAnsi="Calibri"/>
                          <w:color w:val="000000"/>
                          <w:sz w:val="20"/>
                          <w:szCs w:val="20"/>
                        </w:rPr>
                      </w:pPr>
                      <w:r w:rsidRPr="007A3080">
                        <w:rPr>
                          <w:rFonts w:ascii="Calibri" w:hAnsi="Calibri"/>
                          <w:color w:val="000000"/>
                          <w:sz w:val="20"/>
                          <w:szCs w:val="20"/>
                        </w:rPr>
                        <w:t>online - quick and easy access to information, online bill pay, online training, shopping, programs, music</w:t>
                      </w:r>
                    </w:p>
                    <w:p w14:paraId="28663668" w14:textId="77777777" w:rsidR="0094017E" w:rsidRPr="007A3080" w:rsidRDefault="0094017E" w:rsidP="007A3080">
                      <w:pPr>
                        <w:spacing w:before="120" w:after="0"/>
                        <w:rPr>
                          <w:rFonts w:ascii="Calibri" w:hAnsi="Calibri" w:cs="Times New Roman"/>
                          <w:b/>
                          <w:color w:val="000000"/>
                          <w:sz w:val="20"/>
                          <w:szCs w:val="20"/>
                        </w:rPr>
                      </w:pPr>
                      <w:r w:rsidRPr="007A3080">
                        <w:rPr>
                          <w:rFonts w:ascii="Calibri" w:hAnsi="Calibri"/>
                          <w:b/>
                          <w:color w:val="000000"/>
                          <w:sz w:val="20"/>
                          <w:szCs w:val="20"/>
                        </w:rPr>
                        <w:t>Those who do not use the Internet now</w:t>
                      </w:r>
                      <w:r>
                        <w:rPr>
                          <w:rFonts w:ascii="Calibri" w:hAnsi="Calibri"/>
                          <w:b/>
                          <w:color w:val="000000"/>
                          <w:sz w:val="20"/>
                          <w:szCs w:val="20"/>
                        </w:rPr>
                        <w:t xml:space="preserve"> want to...</w:t>
                      </w:r>
                    </w:p>
                    <w:p w14:paraId="7441F63D" w14:textId="77777777" w:rsidR="0094017E" w:rsidRDefault="0094017E"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Pr>
                          <w:rFonts w:asciiTheme="minorHAnsi" w:hAnsiTheme="minorHAnsi" w:cs="Courier New"/>
                          <w:color w:val="000000"/>
                          <w:sz w:val="20"/>
                          <w:szCs w:val="20"/>
                        </w:rPr>
                        <w:t>c</w:t>
                      </w:r>
                      <w:r w:rsidRPr="007A3080">
                        <w:rPr>
                          <w:rFonts w:asciiTheme="minorHAnsi" w:hAnsiTheme="minorHAnsi" w:cs="Courier New"/>
                          <w:color w:val="000000"/>
                          <w:sz w:val="20"/>
                          <w:szCs w:val="20"/>
                        </w:rPr>
                        <w:t>omm</w:t>
                      </w:r>
                      <w:r>
                        <w:rPr>
                          <w:rFonts w:asciiTheme="minorHAnsi" w:hAnsiTheme="minorHAnsi" w:cs="Courier New"/>
                          <w:color w:val="000000"/>
                          <w:sz w:val="20"/>
                          <w:szCs w:val="20"/>
                        </w:rPr>
                        <w:t>u</w:t>
                      </w:r>
                      <w:r w:rsidRPr="007A3080">
                        <w:rPr>
                          <w:rFonts w:asciiTheme="minorHAnsi" w:hAnsiTheme="minorHAnsi" w:cs="Courier New"/>
                          <w:color w:val="000000"/>
                          <w:sz w:val="20"/>
                          <w:szCs w:val="20"/>
                        </w:rPr>
                        <w:t>nicate</w:t>
                      </w:r>
                      <w:proofErr w:type="gramEnd"/>
                      <w:r w:rsidRPr="007A3080">
                        <w:rPr>
                          <w:rFonts w:asciiTheme="minorHAnsi" w:hAnsiTheme="minorHAnsi" w:cs="Courier New"/>
                          <w:color w:val="000000"/>
                          <w:sz w:val="20"/>
                          <w:szCs w:val="20"/>
                        </w:rPr>
                        <w:t xml:space="preserve"> with others, to get informed on health topics, news</w:t>
                      </w:r>
                      <w:r>
                        <w:rPr>
                          <w:rFonts w:asciiTheme="minorHAnsi" w:hAnsiTheme="minorHAnsi" w:cs="Courier New"/>
                          <w:color w:val="000000"/>
                          <w:sz w:val="20"/>
                          <w:szCs w:val="20"/>
                        </w:rPr>
                        <w:t>.</w:t>
                      </w:r>
                    </w:p>
                    <w:p w14:paraId="219086C9" w14:textId="77777777" w:rsidR="0094017E" w:rsidRPr="00B802C4" w:rsidRDefault="0094017E" w:rsidP="00D551C0">
                      <w:pPr>
                        <w:pStyle w:val="ListParagraph"/>
                        <w:numPr>
                          <w:ilvl w:val="0"/>
                          <w:numId w:val="1"/>
                        </w:numPr>
                        <w:pBdr>
                          <w:bottom w:val="double" w:sz="4" w:space="1" w:color="auto"/>
                        </w:pBdr>
                        <w:ind w:left="360"/>
                        <w:rPr>
                          <w:rFonts w:asciiTheme="minorHAnsi" w:hAnsiTheme="minorHAnsi" w:cs="Courier New"/>
                          <w:color w:val="000000"/>
                          <w:sz w:val="20"/>
                          <w:szCs w:val="20"/>
                        </w:rPr>
                      </w:pPr>
                      <w:proofErr w:type="gramStart"/>
                      <w:r w:rsidRPr="007A3080">
                        <w:rPr>
                          <w:rFonts w:asciiTheme="minorHAnsi" w:hAnsiTheme="minorHAnsi" w:cs="Courier New"/>
                          <w:color w:val="000000"/>
                          <w:sz w:val="20"/>
                          <w:szCs w:val="20"/>
                        </w:rPr>
                        <w:t>pay</w:t>
                      </w:r>
                      <w:proofErr w:type="gramEnd"/>
                      <w:r w:rsidRPr="007A3080">
                        <w:rPr>
                          <w:rFonts w:asciiTheme="minorHAnsi" w:hAnsiTheme="minorHAnsi" w:cs="Courier New"/>
                          <w:color w:val="000000"/>
                          <w:sz w:val="20"/>
                          <w:szCs w:val="20"/>
                        </w:rPr>
                        <w:t xml:space="preserve"> bills; look up directions; to learn English</w:t>
                      </w:r>
                      <w:r>
                        <w:rPr>
                          <w:rFonts w:asciiTheme="minorHAnsi" w:hAnsiTheme="minorHAnsi" w:cs="Courier New"/>
                          <w:color w:val="000000"/>
                          <w:sz w:val="20"/>
                          <w:szCs w:val="20"/>
                        </w:rPr>
                        <w:t>.</w:t>
                      </w:r>
                    </w:p>
                  </w:txbxContent>
                </v:textbox>
                <w10:wrap type="square"/>
              </v:shape>
            </w:pict>
          </mc:Fallback>
        </mc:AlternateContent>
      </w:r>
      <w:r w:rsidR="007B6CED" w:rsidRPr="007B6CED">
        <w:rPr>
          <w:rFonts w:ascii="Palatino Linotype" w:hAnsi="Palatino Linotype"/>
        </w:rPr>
        <w:t xml:space="preserve">The </w:t>
      </w:r>
      <w:r w:rsidR="00A60619">
        <w:rPr>
          <w:rFonts w:ascii="Palatino Linotype" w:hAnsi="Palatino Linotype"/>
        </w:rPr>
        <w:t>most frequent</w:t>
      </w:r>
      <w:r w:rsidR="00A60619" w:rsidRPr="007B6CED">
        <w:rPr>
          <w:rFonts w:ascii="Palatino Linotype" w:hAnsi="Palatino Linotype"/>
        </w:rPr>
        <w:t xml:space="preserve"> </w:t>
      </w:r>
      <w:r w:rsidR="007B6CED" w:rsidRPr="007B6CED">
        <w:rPr>
          <w:rFonts w:ascii="Palatino Linotype" w:hAnsi="Palatino Linotype"/>
        </w:rPr>
        <w:t>use is to search the Internet, particularly for health information</w:t>
      </w:r>
      <w:r w:rsidR="007B6CED">
        <w:rPr>
          <w:rFonts w:ascii="Palatino Linotype" w:hAnsi="Palatino Linotype"/>
        </w:rPr>
        <w:t xml:space="preserve">, followed by watching TV. </w:t>
      </w:r>
      <w:r w:rsidR="00FF05F9">
        <w:rPr>
          <w:rFonts w:ascii="Palatino Linotype" w:hAnsi="Palatino Linotype"/>
        </w:rPr>
        <w:t>SeaMar participants were especially interested in getting health related information and even suggested using social media to keep the community informed about health topics.</w:t>
      </w:r>
    </w:p>
    <w:p w14:paraId="0C377122" w14:textId="77777777" w:rsidR="007D723C" w:rsidRDefault="00D551C0">
      <w:pPr>
        <w:rPr>
          <w:rFonts w:ascii="Palatino Linotype" w:hAnsi="Palatino Linotype"/>
        </w:rPr>
      </w:pPr>
      <w:r w:rsidRPr="007A3080">
        <w:rPr>
          <w:rFonts w:ascii="Palatino Linotype" w:hAnsi="Palatino Linotype"/>
          <w:i/>
        </w:rPr>
        <w:t>Interviewers</w:t>
      </w:r>
      <w:r w:rsidRPr="007A3080">
        <w:rPr>
          <w:rFonts w:ascii="Palatino Linotype" w:hAnsi="Palatino Linotype"/>
        </w:rPr>
        <w:t xml:space="preserve"> asked interviewees what they like </w:t>
      </w:r>
      <w:r w:rsidR="00A654F1">
        <w:rPr>
          <w:rFonts w:ascii="Palatino Linotype" w:hAnsi="Palatino Linotype"/>
        </w:rPr>
        <w:t xml:space="preserve">most </w:t>
      </w:r>
      <w:r w:rsidRPr="007A3080">
        <w:rPr>
          <w:rFonts w:ascii="Palatino Linotype" w:hAnsi="Palatino Linotype"/>
        </w:rPr>
        <w:t xml:space="preserve">about using computers and the Internet. </w:t>
      </w:r>
      <w:r w:rsidR="00A654F1">
        <w:rPr>
          <w:rFonts w:ascii="Palatino Linotype" w:hAnsi="Palatino Linotype"/>
        </w:rPr>
        <w:t>P</w:t>
      </w:r>
      <w:r w:rsidR="00904393">
        <w:rPr>
          <w:rFonts w:ascii="Palatino Linotype" w:hAnsi="Palatino Linotype"/>
        </w:rPr>
        <w:t xml:space="preserve">articipants </w:t>
      </w:r>
      <w:r w:rsidR="00A654F1">
        <w:rPr>
          <w:rFonts w:ascii="Palatino Linotype" w:hAnsi="Palatino Linotype"/>
        </w:rPr>
        <w:t xml:space="preserve">frequently </w:t>
      </w:r>
      <w:r w:rsidR="00904393">
        <w:rPr>
          <w:rFonts w:ascii="Palatino Linotype" w:hAnsi="Palatino Linotype"/>
        </w:rPr>
        <w:t xml:space="preserve">mentioned being able to communicate with others and stay connected, and almost as often, being able to study or get information. About a quarter of the participants </w:t>
      </w:r>
      <w:r w:rsidR="00A654F1">
        <w:rPr>
          <w:rFonts w:ascii="Palatino Linotype" w:hAnsi="Palatino Linotype"/>
        </w:rPr>
        <w:t>wanted</w:t>
      </w:r>
      <w:r w:rsidR="00904393">
        <w:rPr>
          <w:rFonts w:ascii="Palatino Linotype" w:hAnsi="Palatino Linotype"/>
        </w:rPr>
        <w:t xml:space="preserve"> to keep up with news and community events and a few mentioned entertainment. Although t</w:t>
      </w:r>
      <w:r w:rsidR="007A3080">
        <w:rPr>
          <w:rFonts w:ascii="Palatino Linotype" w:hAnsi="Palatino Linotype"/>
        </w:rPr>
        <w:t xml:space="preserve">he theme of convenience was not explicitly mentioned, it seemed to be a common denominator </w:t>
      </w:r>
      <w:r w:rsidR="00531398">
        <w:rPr>
          <w:rFonts w:ascii="Palatino Linotype" w:hAnsi="Palatino Linotype"/>
        </w:rPr>
        <w:t xml:space="preserve">in </w:t>
      </w:r>
      <w:r w:rsidR="007A3080">
        <w:rPr>
          <w:rFonts w:ascii="Palatino Linotype" w:hAnsi="Palatino Linotype"/>
        </w:rPr>
        <w:t xml:space="preserve">many of the notes, as well as the notion that a wide variety of information that had not been accessible previously, was not only available thanks to the Internet, it was available quickly. </w:t>
      </w:r>
    </w:p>
    <w:p w14:paraId="45FBE0C5" w14:textId="1F6FB861" w:rsidR="00B802C4" w:rsidRPr="00AD36AA" w:rsidRDefault="00F54D53">
      <w:pPr>
        <w:rPr>
          <w:rFonts w:ascii="Palatino Linotype" w:hAnsi="Palatino Linotype"/>
          <w:highlight w:val="yellow"/>
        </w:rPr>
      </w:pPr>
      <w:r>
        <w:rPr>
          <w:rFonts w:ascii="Palatino Linotype" w:hAnsi="Palatino Linotype"/>
          <w:noProof/>
        </w:rPr>
        <mc:AlternateContent>
          <mc:Choice Requires="wps">
            <w:drawing>
              <wp:anchor distT="0" distB="0" distL="114300" distR="114300" simplePos="0" relativeHeight="251682816" behindDoc="0" locked="0" layoutInCell="1" allowOverlap="1" wp14:anchorId="6D8EE9B3" wp14:editId="0A81C2B3">
                <wp:simplePos x="0" y="0"/>
                <wp:positionH relativeFrom="column">
                  <wp:posOffset>3522345</wp:posOffset>
                </wp:positionH>
                <wp:positionV relativeFrom="paragraph">
                  <wp:posOffset>3752850</wp:posOffset>
                </wp:positionV>
                <wp:extent cx="2364740" cy="26714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67144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CB82F" w14:textId="77777777" w:rsidR="0094017E" w:rsidRDefault="0094017E" w:rsidP="00767A2A">
                            <w:pPr>
                              <w:pBdr>
                                <w:top w:val="single" w:sz="4" w:space="1" w:color="auto"/>
                              </w:pBdr>
                              <w:spacing w:after="0"/>
                              <w:rPr>
                                <w:rFonts w:cs="Courier New"/>
                                <w:b/>
                                <w:color w:val="000000"/>
                                <w:sz w:val="20"/>
                                <w:szCs w:val="20"/>
                              </w:rPr>
                            </w:pPr>
                            <w:r>
                              <w:rPr>
                                <w:rFonts w:cs="Courier New"/>
                                <w:b/>
                                <w:color w:val="000000"/>
                                <w:sz w:val="20"/>
                                <w:szCs w:val="20"/>
                              </w:rPr>
                              <w:t>Using computers away from home</w:t>
                            </w:r>
                          </w:p>
                          <w:p w14:paraId="51A2BF29"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need more time to use the Internet.</w:t>
                            </w:r>
                          </w:p>
                          <w:p w14:paraId="6B8C6ACC" w14:textId="53C8DDB9"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Increase the number of computers to avoid limiting the time they can be used</w:t>
                            </w:r>
                            <w:r w:rsidR="00767A2A">
                              <w:rPr>
                                <w:rFonts w:asciiTheme="minorHAnsi" w:hAnsiTheme="minorHAnsi" w:cs="Courier New"/>
                                <w:color w:val="000000"/>
                                <w:sz w:val="20"/>
                                <w:szCs w:val="20"/>
                              </w:rPr>
                              <w:t xml:space="preserve">, </w:t>
                            </w:r>
                            <w:r w:rsidR="00767A2A" w:rsidRPr="00FF05F9">
                              <w:rPr>
                                <w:rFonts w:asciiTheme="minorHAnsi" w:hAnsiTheme="minorHAnsi"/>
                                <w:sz w:val="20"/>
                                <w:szCs w:val="20"/>
                              </w:rPr>
                              <w:t xml:space="preserve"> facing limited time in the public libraries</w:t>
                            </w:r>
                          </w:p>
                          <w:p w14:paraId="04EA0B53"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Would like Internet pricing to be more accessible and quick. (Interpreted to mean lower cost and faster speed.)</w:t>
                            </w:r>
                          </w:p>
                          <w:p w14:paraId="21C12255"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Practice a bit more. I would need more time to improve.</w:t>
                            </w:r>
                          </w:p>
                          <w:p w14:paraId="094ECCAE" w14:textId="22FC29B3" w:rsidR="0094017E" w:rsidRPr="00FF05F9"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sidRPr="00FF05F9">
                              <w:rPr>
                                <w:rFonts w:asciiTheme="minorHAnsi" w:hAnsiTheme="minorHAnsi"/>
                                <w:sz w:val="20"/>
                                <w:szCs w:val="20"/>
                              </w:rPr>
                              <w:t xml:space="preserve">Free access to internet throughout the City without having to spend money in </w:t>
                            </w:r>
                            <w:proofErr w:type="gramStart"/>
                            <w:r w:rsidRPr="00FF05F9">
                              <w:rPr>
                                <w:rFonts w:asciiTheme="minorHAnsi" w:hAnsiTheme="minorHAnsi"/>
                                <w:sz w:val="20"/>
                                <w:szCs w:val="20"/>
                              </w:rPr>
                              <w:t xml:space="preserve">coffee </w:t>
                            </w:r>
                            <w:r w:rsidR="00701E15">
                              <w:rPr>
                                <w:rFonts w:asciiTheme="minorHAnsi" w:hAnsiTheme="minorHAnsi"/>
                                <w:sz w:val="20"/>
                                <w:szCs w:val="20"/>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77.35pt;margin-top:295.5pt;width:186.2pt;height:2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T8pgIAAE4FAAAOAAAAZHJzL2Uyb0RvYy54bWysVNuO2yAQfa/Uf0C8Z31Z52JrndUm21SV&#10;thdptx+AMbZRMbhAYm+r/nsHSNJs+1JVfbFhBs7MORy4uZ16gQ5MG65kiZOrGCMmqaq5bEv8+Wk3&#10;W2FkLJE1EUqyEj8zg2/Xr1/djEPBUtUpUTONAESaYhxK3Fk7FFFkaMd6Yq7UwCQkG6V7YmGq26jW&#10;ZAT0XkRpHC+iUel60IoyYyB6H5J47fGbhlH7sWkMs0iUGHqz/qv9t3LfaH1DilaToeP02Ab5hy56&#10;wiUUPUPdE0vQXvM/oHpOtTKqsVdU9ZFqGk6Z5wBskvg3No8dGZjnAuKY4SyT+X+w9MPhk0a8hrO7&#10;xkiSHs7oiU0WbdSEUifPOJgCVj0OsM5OEIalnqoZHhT9YpBU247Ilt1prcaOkRraS9zO6GJrwDEO&#10;pBrfqxrKkL1VHmhqdO+0AzUQoMMxPZ+PxrVCIZheL7JlBikKuXSxTLJs7muQ4rR90Ma+ZapHblBi&#10;DWfv4cnhwVjXDilOS1w1owSvd1wIP3F+Y1uh0YGAU6o2UBT7HnoNseU8jo9+gTC4KoR9CKC9Yx2C&#10;L/QCXEhXQipXLPQRIsANOnM5x9K75XuepFm8SfPZbrFazrJdNp/ly3g1i5N8ky/iLM/udz8crSQr&#10;Ol7XTD5wyU7OTbK/c8bxDgXPee+iscT5PJ17xV50b3RbnYUBCY4qOMqXCvbcwkUWvC/x6ryIFM4P&#10;b2QNtElhCRdhHL1s30sGGpz+XhXvHmeYYB07VZP36dmUlaqfwU5awWGDMeARgkGn9DeMRrjQJTZf&#10;90QzjMQ7CZbMwTLuBfCTbL5MYaIvM9VlhkgKUCW2GIXh1oZXYz9o3nZQKThEqjuwccO9wZzfQ1fA&#10;xE3g0npOxwfGvQqXc7/q1zO4/gkAAP//AwBQSwMEFAAGAAgAAAAhANiv5jHfAAAADAEAAA8AAABk&#10;cnMvZG93bnJldi54bWxMj8tOwzAQRfdI/IM1SOyo7Yrm1TgVqlSJJQSQWLqxm0TE48h22/D3DCvY&#10;zWiO7pxb7xY3sYsNcfSoQK4EMIudNyP2Ct7fDg8FsJg0Gj15tAq+bYRdc3tT68r4K77aS5t6RiEY&#10;K61gSGmuOI/dYJ2OKz9bpNvJB6cTraHnJugrhbuJr4XIuNMj0odBz3Y/2O6rPTsFUXxmRflSHPaF&#10;eP6YWle2WUhK3d8tT1tgyS7pD4ZffVKHhpyO/owmsknBZvOYE0pDKakUEeU6l8COhAopc+BNzf+X&#10;aH4AAAD//wMAUEsBAi0AFAAGAAgAAAAhALaDOJL+AAAA4QEAABMAAAAAAAAAAAAAAAAAAAAAAFtD&#10;b250ZW50X1R5cGVzXS54bWxQSwECLQAUAAYACAAAACEAOP0h/9YAAACUAQAACwAAAAAAAAAAAAAA&#10;AAAvAQAAX3JlbHMvLnJlbHNQSwECLQAUAAYACAAAACEAGMlk/KYCAABOBQAADgAAAAAAAAAAAAAA&#10;AAAuAgAAZHJzL2Uyb0RvYy54bWxQSwECLQAUAAYACAAAACEA2K/mMd8AAAAMAQAADwAAAAAAAAAA&#10;AAAAAAAABQAAZHJzL2Rvd25yZXYueG1sUEsFBgAAAAAEAAQA8wAAAAwGAAAAAA==&#10;" fillcolor="#bfbfbf [2412]" stroked="f">
                <v:textbox>
                  <w:txbxContent>
                    <w:p w14:paraId="5F2CB82F" w14:textId="77777777" w:rsidR="0094017E" w:rsidRDefault="0094017E" w:rsidP="00767A2A">
                      <w:pPr>
                        <w:pBdr>
                          <w:top w:val="single" w:sz="4" w:space="1" w:color="auto"/>
                        </w:pBdr>
                        <w:spacing w:after="0"/>
                        <w:rPr>
                          <w:rFonts w:cs="Courier New"/>
                          <w:b/>
                          <w:color w:val="000000"/>
                          <w:sz w:val="20"/>
                          <w:szCs w:val="20"/>
                        </w:rPr>
                      </w:pPr>
                      <w:r>
                        <w:rPr>
                          <w:rFonts w:cs="Courier New"/>
                          <w:b/>
                          <w:color w:val="000000"/>
                          <w:sz w:val="20"/>
                          <w:szCs w:val="20"/>
                        </w:rPr>
                        <w:t>Using computers away from home</w:t>
                      </w:r>
                    </w:p>
                    <w:p w14:paraId="51A2BF29"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need more time to use the Internet.</w:t>
                      </w:r>
                    </w:p>
                    <w:p w14:paraId="6B8C6ACC" w14:textId="53C8DDB9"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Increase the number of computers to avoid limiting the time they can be used</w:t>
                      </w:r>
                      <w:r w:rsidR="00767A2A">
                        <w:rPr>
                          <w:rFonts w:asciiTheme="minorHAnsi" w:hAnsiTheme="minorHAnsi" w:cs="Courier New"/>
                          <w:color w:val="000000"/>
                          <w:sz w:val="20"/>
                          <w:szCs w:val="20"/>
                        </w:rPr>
                        <w:t xml:space="preserve">, </w:t>
                      </w:r>
                      <w:r w:rsidR="00767A2A" w:rsidRPr="00FF05F9">
                        <w:rPr>
                          <w:rFonts w:asciiTheme="minorHAnsi" w:hAnsiTheme="minorHAnsi"/>
                          <w:sz w:val="20"/>
                          <w:szCs w:val="20"/>
                        </w:rPr>
                        <w:t xml:space="preserve"> facing limited time in the public libraries</w:t>
                      </w:r>
                    </w:p>
                    <w:p w14:paraId="04EA0B53"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Would like Internet pricing to be more accessible and quick. (Interpreted to mean lower cost and faster speed.)</w:t>
                      </w:r>
                    </w:p>
                    <w:p w14:paraId="21C12255" w14:textId="77777777" w:rsidR="0094017E"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Practice a bit more. I would need more time to improve.</w:t>
                      </w:r>
                    </w:p>
                    <w:p w14:paraId="094ECCAE" w14:textId="22FC29B3" w:rsidR="0094017E" w:rsidRPr="00FF05F9" w:rsidRDefault="0094017E" w:rsidP="00B802C4">
                      <w:pPr>
                        <w:pStyle w:val="ListParagraph"/>
                        <w:numPr>
                          <w:ilvl w:val="0"/>
                          <w:numId w:val="1"/>
                        </w:numPr>
                        <w:pBdr>
                          <w:bottom w:val="double" w:sz="4" w:space="1" w:color="auto"/>
                        </w:pBdr>
                        <w:ind w:left="360"/>
                        <w:rPr>
                          <w:rFonts w:asciiTheme="minorHAnsi" w:hAnsiTheme="minorHAnsi" w:cs="Courier New"/>
                          <w:color w:val="000000"/>
                          <w:sz w:val="20"/>
                          <w:szCs w:val="20"/>
                        </w:rPr>
                      </w:pPr>
                      <w:r w:rsidRPr="00FF05F9">
                        <w:rPr>
                          <w:rFonts w:asciiTheme="minorHAnsi" w:hAnsiTheme="minorHAnsi"/>
                          <w:sz w:val="20"/>
                          <w:szCs w:val="20"/>
                        </w:rPr>
                        <w:t xml:space="preserve">Free access to internet throughout the City without having to spend money in </w:t>
                      </w:r>
                      <w:proofErr w:type="gramStart"/>
                      <w:r w:rsidRPr="00FF05F9">
                        <w:rPr>
                          <w:rFonts w:asciiTheme="minorHAnsi" w:hAnsiTheme="minorHAnsi"/>
                          <w:sz w:val="20"/>
                          <w:szCs w:val="20"/>
                        </w:rPr>
                        <w:t xml:space="preserve">coffee </w:t>
                      </w:r>
                      <w:r w:rsidR="00701E15">
                        <w:rPr>
                          <w:rFonts w:asciiTheme="minorHAnsi" w:hAnsiTheme="minorHAnsi"/>
                          <w:sz w:val="20"/>
                          <w:szCs w:val="20"/>
                        </w:rPr>
                        <w:t>.</w:t>
                      </w:r>
                      <w:proofErr w:type="gramEnd"/>
                    </w:p>
                  </w:txbxContent>
                </v:textbox>
                <w10:wrap type="square"/>
              </v:shape>
            </w:pict>
          </mc:Fallback>
        </mc:AlternateContent>
      </w:r>
      <w:r w:rsidR="00C643E0">
        <w:rPr>
          <w:rFonts w:ascii="Palatino Linotype" w:hAnsi="Palatino Linotype"/>
          <w:noProof/>
        </w:rPr>
        <w:drawing>
          <wp:anchor distT="0" distB="0" distL="114300" distR="114300" simplePos="0" relativeHeight="251707392" behindDoc="0" locked="0" layoutInCell="1" allowOverlap="1" wp14:anchorId="49BCEB85" wp14:editId="6FA42E45">
            <wp:simplePos x="0" y="0"/>
            <wp:positionH relativeFrom="column">
              <wp:posOffset>-152400</wp:posOffset>
            </wp:positionH>
            <wp:positionV relativeFrom="paragraph">
              <wp:posOffset>69215</wp:posOffset>
            </wp:positionV>
            <wp:extent cx="4572000" cy="3676650"/>
            <wp:effectExtent l="0" t="0" r="0" b="0"/>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B46B3" w:rsidRPr="00195301">
        <w:rPr>
          <w:rFonts w:ascii="Palatino Linotype" w:hAnsi="Palatino Linotype"/>
        </w:rPr>
        <w:t xml:space="preserve">Figure 2 shows that </w:t>
      </w:r>
      <w:r w:rsidR="00195301" w:rsidRPr="00195301">
        <w:rPr>
          <w:rFonts w:ascii="Palatino Linotype" w:hAnsi="Palatino Linotype"/>
        </w:rPr>
        <w:t xml:space="preserve">the great majority of participants access the Internet from home and that </w:t>
      </w:r>
      <w:r w:rsidR="00DA25F5">
        <w:rPr>
          <w:rFonts w:ascii="Palatino Linotype" w:hAnsi="Palatino Linotype"/>
        </w:rPr>
        <w:t xml:space="preserve">a </w:t>
      </w:r>
      <w:r w:rsidR="00531398">
        <w:rPr>
          <w:rFonts w:ascii="Palatino Linotype" w:hAnsi="Palatino Linotype"/>
        </w:rPr>
        <w:t xml:space="preserve">large number in </w:t>
      </w:r>
      <w:r w:rsidR="00195301">
        <w:rPr>
          <w:rFonts w:ascii="Palatino Linotype" w:hAnsi="Palatino Linotype"/>
        </w:rPr>
        <w:t xml:space="preserve">both groups also access computers and the Internet from other locations aside from school or work (half of the </w:t>
      </w:r>
      <w:r w:rsidR="00121801">
        <w:rPr>
          <w:rFonts w:ascii="Palatino Linotype" w:hAnsi="Palatino Linotype"/>
        </w:rPr>
        <w:t>SeaMar</w:t>
      </w:r>
      <w:r w:rsidR="00195301">
        <w:rPr>
          <w:rFonts w:ascii="Palatino Linotype" w:hAnsi="Palatino Linotype"/>
        </w:rPr>
        <w:t xml:space="preserve"> group and 71% of the SPIARC group). </w:t>
      </w:r>
      <w:r w:rsidR="00531398">
        <w:rPr>
          <w:rFonts w:ascii="Palatino Linotype" w:hAnsi="Palatino Linotype"/>
        </w:rPr>
        <w:t xml:space="preserve">Public access is important to numerous participants in both groups. </w:t>
      </w:r>
      <w:r w:rsidR="00CD4E79">
        <w:rPr>
          <w:rFonts w:ascii="Palatino Linotype" w:hAnsi="Palatino Linotype"/>
        </w:rPr>
        <w:t xml:space="preserve">       </w:t>
      </w:r>
      <w:r w:rsidR="00195301">
        <w:rPr>
          <w:rFonts w:ascii="Palatino Linotype" w:hAnsi="Palatino Linotype"/>
        </w:rPr>
        <w:t>The library is visited by more of the SPIARC group (50%), followed by friends' and relatives' (one-third)</w:t>
      </w:r>
      <w:r w:rsidR="00156B30">
        <w:rPr>
          <w:rFonts w:ascii="Palatino Linotype" w:hAnsi="Palatino Linotype"/>
        </w:rPr>
        <w:t xml:space="preserve">, and that pattern is reversed for the </w:t>
      </w:r>
      <w:r w:rsidR="00121801">
        <w:rPr>
          <w:rFonts w:ascii="Palatino Linotype" w:hAnsi="Palatino Linotype"/>
        </w:rPr>
        <w:t>SeaMar</w:t>
      </w:r>
      <w:r w:rsidR="00156B30">
        <w:rPr>
          <w:rFonts w:ascii="Palatino Linotype" w:hAnsi="Palatino Linotype"/>
        </w:rPr>
        <w:t xml:space="preserve"> group (33% go to friends' and relatives' and 22% go to the library). </w:t>
      </w:r>
      <w:r w:rsidR="00531398">
        <w:rPr>
          <w:rFonts w:ascii="Palatino Linotype" w:hAnsi="Palatino Linotype"/>
        </w:rPr>
        <w:t>In</w:t>
      </w:r>
      <w:r w:rsidR="00531398" w:rsidRPr="009865F1">
        <w:rPr>
          <w:rFonts w:ascii="Palatino Linotype" w:hAnsi="Palatino Linotype"/>
        </w:rPr>
        <w:t xml:space="preserve"> </w:t>
      </w:r>
      <w:r w:rsidR="00FD78CD" w:rsidRPr="009865F1">
        <w:rPr>
          <w:rFonts w:ascii="Palatino Linotype" w:hAnsi="Palatino Linotype"/>
        </w:rPr>
        <w:t xml:space="preserve">the </w:t>
      </w:r>
      <w:r w:rsidR="00FD78CD" w:rsidRPr="009865F1">
        <w:rPr>
          <w:rFonts w:ascii="Palatino Linotype" w:hAnsi="Palatino Linotype"/>
          <w:i/>
        </w:rPr>
        <w:t>m</w:t>
      </w:r>
      <w:r w:rsidR="00EF5DE5" w:rsidRPr="009865F1">
        <w:rPr>
          <w:rFonts w:ascii="Palatino Linotype" w:hAnsi="Palatino Linotype"/>
          <w:i/>
        </w:rPr>
        <w:t>utual interviewing</w:t>
      </w:r>
      <w:r w:rsidR="007D723C" w:rsidRPr="009865F1">
        <w:rPr>
          <w:rFonts w:ascii="Palatino Linotype" w:hAnsi="Palatino Linotype"/>
        </w:rPr>
        <w:t xml:space="preserve"> </w:t>
      </w:r>
      <w:r w:rsidR="00FD78CD" w:rsidRPr="009865F1">
        <w:rPr>
          <w:rFonts w:ascii="Palatino Linotype" w:hAnsi="Palatino Linotype"/>
        </w:rPr>
        <w:t>results</w:t>
      </w:r>
      <w:r w:rsidR="00531398">
        <w:rPr>
          <w:rFonts w:ascii="Palatino Linotype" w:hAnsi="Palatino Linotype"/>
        </w:rPr>
        <w:t xml:space="preserve"> as well</w:t>
      </w:r>
      <w:r w:rsidR="00FD78CD" w:rsidRPr="009865F1">
        <w:rPr>
          <w:rFonts w:ascii="Palatino Linotype" w:hAnsi="Palatino Linotype"/>
        </w:rPr>
        <w:t xml:space="preserve">, public computers and Internet access is </w:t>
      </w:r>
      <w:r w:rsidR="00531398">
        <w:rPr>
          <w:rFonts w:ascii="Palatino Linotype" w:hAnsi="Palatino Linotype"/>
        </w:rPr>
        <w:t>highlighted</w:t>
      </w:r>
      <w:r w:rsidR="00FD78CD" w:rsidRPr="009865F1">
        <w:rPr>
          <w:rFonts w:ascii="Palatino Linotype" w:hAnsi="Palatino Linotype"/>
        </w:rPr>
        <w:t xml:space="preserve">: </w:t>
      </w:r>
      <w:r w:rsidR="009865F1" w:rsidRPr="009865F1">
        <w:rPr>
          <w:rFonts w:ascii="Palatino Linotype" w:hAnsi="Palatino Linotype"/>
        </w:rPr>
        <w:t>two-thirds</w:t>
      </w:r>
      <w:r w:rsidR="00EF5DE5" w:rsidRPr="009865F1">
        <w:rPr>
          <w:rFonts w:ascii="Palatino Linotype" w:hAnsi="Palatino Linotype"/>
        </w:rPr>
        <w:t xml:space="preserve"> </w:t>
      </w:r>
      <w:r w:rsidR="00FD78CD" w:rsidRPr="009865F1">
        <w:rPr>
          <w:rFonts w:ascii="Palatino Linotype" w:hAnsi="Palatino Linotype"/>
        </w:rPr>
        <w:t xml:space="preserve">report using </w:t>
      </w:r>
      <w:r w:rsidR="00EF5DE5" w:rsidRPr="009865F1">
        <w:rPr>
          <w:rFonts w:ascii="Palatino Linotype" w:hAnsi="Palatino Linotype"/>
        </w:rPr>
        <w:t>computer</w:t>
      </w:r>
      <w:r w:rsidR="00FD78CD" w:rsidRPr="009865F1">
        <w:rPr>
          <w:rFonts w:ascii="Palatino Linotype" w:hAnsi="Palatino Linotype"/>
        </w:rPr>
        <w:t>s</w:t>
      </w:r>
      <w:r w:rsidR="00EF5DE5" w:rsidRPr="009865F1">
        <w:rPr>
          <w:rFonts w:ascii="Palatino Linotype" w:hAnsi="Palatino Linotype"/>
        </w:rPr>
        <w:t xml:space="preserve"> at a community center, </w:t>
      </w:r>
      <w:r w:rsidR="00FD78CD" w:rsidRPr="009865F1">
        <w:rPr>
          <w:rFonts w:ascii="Palatino Linotype" w:hAnsi="Palatino Linotype"/>
        </w:rPr>
        <w:t xml:space="preserve">a </w:t>
      </w:r>
      <w:r w:rsidR="00EF5DE5" w:rsidRPr="009865F1">
        <w:rPr>
          <w:rFonts w:ascii="Palatino Linotype" w:hAnsi="Palatino Linotype"/>
        </w:rPr>
        <w:t xml:space="preserve">library, </w:t>
      </w:r>
      <w:r w:rsidR="00FD78CD" w:rsidRPr="009865F1">
        <w:rPr>
          <w:rFonts w:ascii="Palatino Linotype" w:hAnsi="Palatino Linotype"/>
        </w:rPr>
        <w:t xml:space="preserve">a </w:t>
      </w:r>
      <w:r w:rsidR="00EF5DE5" w:rsidRPr="009865F1">
        <w:rPr>
          <w:rFonts w:ascii="Palatino Linotype" w:hAnsi="Palatino Linotype"/>
        </w:rPr>
        <w:t xml:space="preserve">computer lab or </w:t>
      </w:r>
      <w:r w:rsidR="00FD78CD" w:rsidRPr="009865F1">
        <w:rPr>
          <w:rFonts w:ascii="Palatino Linotype" w:hAnsi="Palatino Linotype"/>
        </w:rPr>
        <w:t xml:space="preserve">at a </w:t>
      </w:r>
      <w:r w:rsidR="00EF5DE5" w:rsidRPr="009865F1">
        <w:rPr>
          <w:rFonts w:ascii="Palatino Linotype" w:hAnsi="Palatino Linotype"/>
        </w:rPr>
        <w:t xml:space="preserve">friend's or relative's house. </w:t>
      </w:r>
    </w:p>
    <w:p w14:paraId="6AEAC0FA" w14:textId="77777777" w:rsidR="00AB46B3" w:rsidRPr="00FC3FC3" w:rsidRDefault="00B802C4">
      <w:pPr>
        <w:rPr>
          <w:rFonts w:ascii="Palatino Linotype" w:hAnsi="Palatino Linotype"/>
        </w:rPr>
      </w:pPr>
      <w:r w:rsidRPr="00FC3FC3">
        <w:rPr>
          <w:rFonts w:ascii="Palatino Linotype" w:hAnsi="Palatino Linotype"/>
        </w:rPr>
        <w:t xml:space="preserve">When asked </w:t>
      </w:r>
      <w:r w:rsidR="000D3243" w:rsidRPr="00FC3FC3">
        <w:rPr>
          <w:rFonts w:ascii="Palatino Linotype" w:hAnsi="Palatino Linotype"/>
        </w:rPr>
        <w:t xml:space="preserve">in </w:t>
      </w:r>
      <w:r w:rsidR="000D3243" w:rsidRPr="00FC3FC3">
        <w:rPr>
          <w:rFonts w:ascii="Palatino Linotype" w:hAnsi="Palatino Linotype"/>
          <w:i/>
        </w:rPr>
        <w:t>mutual interviewing</w:t>
      </w:r>
      <w:r w:rsidR="000D3243" w:rsidRPr="00FC3FC3">
        <w:rPr>
          <w:rFonts w:ascii="Palatino Linotype" w:hAnsi="Palatino Linotype"/>
        </w:rPr>
        <w:t xml:space="preserve"> </w:t>
      </w:r>
      <w:r w:rsidRPr="00FC3FC3">
        <w:rPr>
          <w:rFonts w:ascii="Palatino Linotype" w:hAnsi="Palatino Linotype"/>
        </w:rPr>
        <w:t xml:space="preserve">about their experience using the computers away from home, most described </w:t>
      </w:r>
      <w:r w:rsidR="009865F1" w:rsidRPr="00FC3FC3">
        <w:rPr>
          <w:rFonts w:ascii="Palatino Linotype" w:hAnsi="Palatino Linotype"/>
        </w:rPr>
        <w:t xml:space="preserve">the experience as </w:t>
      </w:r>
      <w:r w:rsidRPr="00FC3FC3">
        <w:rPr>
          <w:rFonts w:ascii="Palatino Linotype" w:hAnsi="Palatino Linotype"/>
        </w:rPr>
        <w:t xml:space="preserve">positive </w:t>
      </w:r>
      <w:r w:rsidR="009865F1" w:rsidRPr="00FC3FC3">
        <w:rPr>
          <w:rFonts w:ascii="Palatino Linotype" w:hAnsi="Palatino Linotype"/>
        </w:rPr>
        <w:t xml:space="preserve">and </w:t>
      </w:r>
      <w:r w:rsidRPr="00FC3FC3">
        <w:rPr>
          <w:rFonts w:ascii="Palatino Linotype" w:hAnsi="Palatino Linotype"/>
        </w:rPr>
        <w:t>a few described negative aspects</w:t>
      </w:r>
      <w:r w:rsidR="006A19A2">
        <w:rPr>
          <w:rFonts w:ascii="Palatino Linotype" w:hAnsi="Palatino Linotype"/>
        </w:rPr>
        <w:t xml:space="preserve"> that have also been reported in other focus groups</w:t>
      </w:r>
      <w:r w:rsidR="00D82895" w:rsidRPr="00FC3FC3">
        <w:rPr>
          <w:rFonts w:ascii="Palatino Linotype" w:hAnsi="Palatino Linotype"/>
        </w:rPr>
        <w:t xml:space="preserve"> (</w:t>
      </w:r>
      <w:r w:rsidR="009865F1" w:rsidRPr="00FC3FC3">
        <w:rPr>
          <w:rFonts w:ascii="Palatino Linotype" w:hAnsi="Palatino Linotype"/>
        </w:rPr>
        <w:t>time limit at libraries, less privacy at friends'</w:t>
      </w:r>
      <w:r w:rsidR="00FD78CD" w:rsidRPr="00FC3FC3">
        <w:rPr>
          <w:rFonts w:ascii="Palatino Linotype" w:hAnsi="Palatino Linotype"/>
        </w:rPr>
        <w:t>)</w:t>
      </w:r>
      <w:r w:rsidR="00FC3FC3" w:rsidRPr="00FC3FC3">
        <w:rPr>
          <w:rFonts w:ascii="Palatino Linotype" w:hAnsi="Palatino Linotype"/>
        </w:rPr>
        <w:t>.</w:t>
      </w:r>
      <w:r w:rsidRPr="00FC3FC3">
        <w:rPr>
          <w:rFonts w:ascii="Palatino Linotype" w:hAnsi="Palatino Linotype"/>
        </w:rPr>
        <w:t xml:space="preserve"> </w:t>
      </w:r>
      <w:r w:rsidR="000D3243" w:rsidRPr="00FC3FC3">
        <w:rPr>
          <w:rFonts w:ascii="Palatino Linotype" w:hAnsi="Palatino Linotype"/>
        </w:rPr>
        <w:t xml:space="preserve">About </w:t>
      </w:r>
      <w:r w:rsidR="00FC3FC3" w:rsidRPr="00FC3FC3">
        <w:rPr>
          <w:rFonts w:ascii="Palatino Linotype" w:hAnsi="Palatino Linotype"/>
        </w:rPr>
        <w:t xml:space="preserve">two-thirds </w:t>
      </w:r>
      <w:r w:rsidR="000D3243" w:rsidRPr="00FC3FC3">
        <w:rPr>
          <w:rFonts w:ascii="Palatino Linotype" w:hAnsi="Palatino Linotype"/>
        </w:rPr>
        <w:t xml:space="preserve">agree that </w:t>
      </w:r>
      <w:r w:rsidR="00FC3FC3" w:rsidRPr="00FC3FC3">
        <w:rPr>
          <w:rFonts w:ascii="Palatino Linotype" w:hAnsi="Palatino Linotype"/>
        </w:rPr>
        <w:t xml:space="preserve">the Internet </w:t>
      </w:r>
      <w:r w:rsidR="00FD78CD" w:rsidRPr="00FC3FC3">
        <w:rPr>
          <w:rFonts w:ascii="Palatino Linotype" w:hAnsi="Palatino Linotype"/>
        </w:rPr>
        <w:t xml:space="preserve">access available to them </w:t>
      </w:r>
      <w:r w:rsidR="000D3243" w:rsidRPr="00FC3FC3">
        <w:rPr>
          <w:rFonts w:ascii="Palatino Linotype" w:hAnsi="Palatino Linotype"/>
        </w:rPr>
        <w:t xml:space="preserve">is enough for their needs. </w:t>
      </w:r>
      <w:r w:rsidR="00FC3FC3">
        <w:rPr>
          <w:rFonts w:ascii="Palatino Linotype" w:hAnsi="Palatino Linotype"/>
        </w:rPr>
        <w:t xml:space="preserve">When asked what would make their experience better, </w:t>
      </w:r>
      <w:r w:rsidR="00C35ADD">
        <w:rPr>
          <w:rFonts w:ascii="Palatino Linotype" w:hAnsi="Palatino Linotype"/>
        </w:rPr>
        <w:t xml:space="preserve">people want more access - fewer limits on the public access computers, or even better, a way to have Internet access at home. Some people mentioned wanting the training and experience to advance their computer skills and one person pointed out that to achieve this </w:t>
      </w:r>
      <w:proofErr w:type="gramStart"/>
      <w:r w:rsidR="00C35ADD">
        <w:rPr>
          <w:rFonts w:ascii="Palatino Linotype" w:hAnsi="Palatino Linotype"/>
        </w:rPr>
        <w:t>goal,</w:t>
      </w:r>
      <w:proofErr w:type="gramEnd"/>
      <w:r w:rsidR="00C35ADD">
        <w:rPr>
          <w:rFonts w:ascii="Palatino Linotype" w:hAnsi="Palatino Linotype"/>
        </w:rPr>
        <w:t xml:space="preserve"> she needs more time at the computer. </w:t>
      </w:r>
    </w:p>
    <w:p w14:paraId="4AFA27BD" w14:textId="7B7BDABC" w:rsidR="002B5CFD" w:rsidRPr="00AD36AA" w:rsidRDefault="00CD4E79">
      <w:pPr>
        <w:rPr>
          <w:rFonts w:ascii="Palatino Linotype" w:hAnsi="Palatino Linotype"/>
          <w:highlight w:val="yellow"/>
        </w:rPr>
      </w:pPr>
      <w:r>
        <w:rPr>
          <w:rFonts w:ascii="Palatino Linotype" w:hAnsi="Palatino Linotype"/>
          <w:noProof/>
        </w:rPr>
        <w:drawing>
          <wp:anchor distT="0" distB="0" distL="114300" distR="114300" simplePos="0" relativeHeight="251711488" behindDoc="0" locked="0" layoutInCell="1" allowOverlap="1" wp14:anchorId="6D520FF9" wp14:editId="38F0DAD1">
            <wp:simplePos x="0" y="0"/>
            <wp:positionH relativeFrom="column">
              <wp:posOffset>2763520</wp:posOffset>
            </wp:positionH>
            <wp:positionV relativeFrom="paragraph">
              <wp:posOffset>5715</wp:posOffset>
            </wp:positionV>
            <wp:extent cx="3082925" cy="2312035"/>
            <wp:effectExtent l="0" t="0" r="3175" b="0"/>
            <wp:wrapSquare wrapText="bothSides"/>
            <wp:docPr id="4" name="Picture 4" descr="http://farm3.staticflickr.com/2829/9086687183_fc876ee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829/9086687183_fc876eeea2.jpg"/>
                    <pic:cNvPicPr>
                      <a:picLocks noChangeAspect="1" noChangeArrowheads="1"/>
                    </pic:cNvPicPr>
                  </pic:nvPicPr>
                  <pic:blipFill>
                    <a:blip r:embed="rId13" cstate="print"/>
                    <a:srcRect/>
                    <a:stretch>
                      <a:fillRect/>
                    </a:stretch>
                  </pic:blipFill>
                  <pic:spPr bwMode="auto">
                    <a:xfrm>
                      <a:off x="0" y="0"/>
                      <a:ext cx="3082925" cy="2312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F06">
        <w:rPr>
          <w:rFonts w:ascii="Palatino Linotype" w:hAnsi="Palatino Linotype"/>
          <w:noProof/>
        </w:rPr>
        <mc:AlternateContent>
          <mc:Choice Requires="wps">
            <w:drawing>
              <wp:anchor distT="0" distB="0" distL="114300" distR="114300" simplePos="0" relativeHeight="251724800" behindDoc="0" locked="0" layoutInCell="1" allowOverlap="1" wp14:anchorId="0DA0553C" wp14:editId="59834B17">
                <wp:simplePos x="0" y="0"/>
                <wp:positionH relativeFrom="column">
                  <wp:posOffset>3659505</wp:posOffset>
                </wp:positionH>
                <wp:positionV relativeFrom="paragraph">
                  <wp:posOffset>4443095</wp:posOffset>
                </wp:positionV>
                <wp:extent cx="2343150" cy="21482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1482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26FEE" w14:textId="77777777" w:rsidR="0094017E" w:rsidRDefault="0094017E" w:rsidP="00FF05F9">
                            <w:pPr>
                              <w:pBdr>
                                <w:top w:val="single" w:sz="4" w:space="1" w:color="auto"/>
                              </w:pBdr>
                              <w:rPr>
                                <w:rFonts w:cs="Courier New"/>
                                <w:b/>
                                <w:color w:val="000000"/>
                                <w:sz w:val="20"/>
                                <w:szCs w:val="20"/>
                              </w:rPr>
                            </w:pPr>
                            <w:r>
                              <w:rPr>
                                <w:rFonts w:cs="Courier New"/>
                                <w:b/>
                                <w:color w:val="000000"/>
                                <w:sz w:val="20"/>
                                <w:szCs w:val="20"/>
                              </w:rPr>
                              <w:t>Problems using computers or Internet</w:t>
                            </w:r>
                          </w:p>
                          <w:p w14:paraId="060CFDAB"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It is still a little hard for me to get into the system because I don't know how it works.</w:t>
                            </w:r>
                          </w:p>
                          <w:p w14:paraId="3B6C3481"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Her son uses Internet on his phone; she doesn't know how and has no computer.</w:t>
                            </w:r>
                          </w:p>
                          <w:p w14:paraId="41271939"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She does not believe she is competent enough to handle the machine.</w:t>
                            </w:r>
                          </w:p>
                          <w:p w14:paraId="13FF69D0" w14:textId="77777777" w:rsidR="0094017E" w:rsidRPr="00B802C4"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taking classes to improve.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88.15pt;margin-top:349.85pt;width:184.5pt;height:16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e8pwIAAE4FAAAOAAAAZHJzL2Uyb0RvYy54bWysVNuO2yAQfa/Uf0C8Z31ZexNb66z20lSV&#10;thdptx+AMbZRMbhAYm+r/nsHSNKkfamqvtgwA2fmHA5c38yDQDumDVeywslFjBGTVDVcdhX+/LxZ&#10;rDAylsiGCCVZhV+YwTfr16+up7FkqeqVaJhGACJNOY0V7q0dyygytGcDMRdqZBKSrdIDsTDVXdRo&#10;MgH6IKI0jq+iSelm1IoyYyD6EJJ47fHbllH7sW0Ns0hUGHqz/qv9t3bfaH1Nyk6Tsed03wb5hy4G&#10;wiUUPUI9EEvQVvM/oAZOtTKqtRdUDZFqW06Z5wBskvg3Nk89GZnnAuKY8SiT+X+w9MPuk0a8gbNL&#10;MZJkgDN6ZrNFd2pGqZNnGk0Jq55GWGdnCMNST9WMj4p+MUiq+57Ijt1qraaekQbaS9zO6GRrwDEO&#10;pJ7eqwbKkK1VHmhu9eC0AzUQoMMxvRyPxrVCIZheZpdJDikKuTTJVmmc+xqkPGwftbFvmRqQG1RY&#10;w9l7eLJ7NNa1Q8rDElfNKMGbDRfCT5zf2L3QaEfAKXUXKIrtAL2G2DKP471fIAyuCmEfAmjvWIfg&#10;C52BC+lKSOWKhT5CBLhBZy7nWHq3fC+SNIvv0mKxuVotF9kmyxfFMl4t4qS4K67irMgeNj8crSQr&#10;e940TD5yyQ7OTbK/c8b+DgXPee+iqcJFnuZesbPuje7qozAgwV4FR/lUwYFbuMiCDxVeHReR0vnh&#10;jWyANikt4SKMo/P2vWSgweHvVfHucYYJ1rFzPXufXh5MWavmBeykFRw2GAMeIRj0Sn/DaIILXWHz&#10;dUs0w0i8k2DJIsky9wL4SZYvU5jo00x9miGSAlSFLUZheG/Dq7EdNe96qBQcItUt2Ljl3mDO76Er&#10;YOImcGk9p/0D416F07lf9esZXP8EAAD//wMAUEsDBBQABgAIAAAAIQCrecPT3wAAAAwBAAAPAAAA&#10;ZHJzL2Rvd25yZXYueG1sTI/LTsMwEEX3SPyDNUjsqA2lrh3iVKhSJZYQQOrSjd0kwo/Idtvw9wwr&#10;WM7M0Z1z683sHTnblMcYFNwvGBAbumjG0Cv4eN/dCSC56GC0i8Eq+LYZNs31Va0rEy/hzZ7b0hMM&#10;CbnSCoZSporS3A3W67yIkw14O8bkdcEx9dQkfcFw7+gDY5x6PQb8MOjJbgfbfbUnryCzPRfyVey2&#10;gr18utbLlqei1O3N/PwEpNi5/MHwq4/q0KDTIZ6CycQpWK35ElEFXMo1ECTk4wo3B0TZUjCgTU3/&#10;l2h+AAAA//8DAFBLAQItABQABgAIAAAAIQC2gziS/gAAAOEBAAATAAAAAAAAAAAAAAAAAAAAAABb&#10;Q29udGVudF9UeXBlc10ueG1sUEsBAi0AFAAGAAgAAAAhADj9If/WAAAAlAEAAAsAAAAAAAAAAAAA&#10;AAAALwEAAF9yZWxzLy5yZWxzUEsBAi0AFAAGAAgAAAAhAB63B7ynAgAATgUAAA4AAAAAAAAAAAAA&#10;AAAALgIAAGRycy9lMm9Eb2MueG1sUEsBAi0AFAAGAAgAAAAhAKt5w9PfAAAADAEAAA8AAAAAAAAA&#10;AAAAAAAAAQUAAGRycy9kb3ducmV2LnhtbFBLBQYAAAAABAAEAPMAAAANBgAAAAA=&#10;" fillcolor="#bfbfbf [2412]" stroked="f">
                <v:textbox>
                  <w:txbxContent>
                    <w:p w14:paraId="6B826FEE" w14:textId="77777777" w:rsidR="0094017E" w:rsidRDefault="0094017E" w:rsidP="00FF05F9">
                      <w:pPr>
                        <w:pBdr>
                          <w:top w:val="single" w:sz="4" w:space="1" w:color="auto"/>
                        </w:pBdr>
                        <w:rPr>
                          <w:rFonts w:cs="Courier New"/>
                          <w:b/>
                          <w:color w:val="000000"/>
                          <w:sz w:val="20"/>
                          <w:szCs w:val="20"/>
                        </w:rPr>
                      </w:pPr>
                      <w:r>
                        <w:rPr>
                          <w:rFonts w:cs="Courier New"/>
                          <w:b/>
                          <w:color w:val="000000"/>
                          <w:sz w:val="20"/>
                          <w:szCs w:val="20"/>
                        </w:rPr>
                        <w:t>Problems using computers or Internet</w:t>
                      </w:r>
                    </w:p>
                    <w:p w14:paraId="060CFDAB"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It is still a little hard for me to get into the system because I don't know how it works.</w:t>
                      </w:r>
                    </w:p>
                    <w:p w14:paraId="3B6C3481"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Her son uses Internet on his phone; she doesn't know how and has no computer.</w:t>
                      </w:r>
                    </w:p>
                    <w:p w14:paraId="41271939" w14:textId="77777777" w:rsidR="0094017E"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She does not believe she is competent enough to handle the machine.</w:t>
                      </w:r>
                    </w:p>
                    <w:p w14:paraId="13FF69D0" w14:textId="77777777" w:rsidR="0094017E" w:rsidRPr="00B802C4" w:rsidRDefault="0094017E" w:rsidP="00FF05F9">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I'm taking classes to improve.</w:t>
                      </w:r>
                    </w:p>
                  </w:txbxContent>
                </v:textbox>
                <w10:wrap type="square"/>
              </v:shape>
            </w:pict>
          </mc:Fallback>
        </mc:AlternateContent>
      </w:r>
      <w:r w:rsidR="00976ED1" w:rsidRPr="006E32B5">
        <w:rPr>
          <w:rFonts w:ascii="Palatino Linotype" w:hAnsi="Palatino Linotype"/>
        </w:rPr>
        <w:t xml:space="preserve">When asked about </w:t>
      </w:r>
      <w:r w:rsidR="000D3243" w:rsidRPr="006E32B5">
        <w:rPr>
          <w:rFonts w:ascii="Palatino Linotype" w:hAnsi="Palatino Linotype"/>
        </w:rPr>
        <w:t xml:space="preserve">their </w:t>
      </w:r>
      <w:r w:rsidR="00976ED1" w:rsidRPr="006E32B5">
        <w:rPr>
          <w:rFonts w:ascii="Palatino Linotype" w:hAnsi="Palatino Linotype"/>
        </w:rPr>
        <w:t xml:space="preserve">satisfaction with different aspects of </w:t>
      </w:r>
      <w:r w:rsidR="002B5CFD" w:rsidRPr="006E32B5">
        <w:rPr>
          <w:rFonts w:ascii="Palatino Linotype" w:hAnsi="Palatino Linotype"/>
        </w:rPr>
        <w:t xml:space="preserve">their home Internet </w:t>
      </w:r>
      <w:r w:rsidR="00976ED1" w:rsidRPr="006E32B5">
        <w:rPr>
          <w:rFonts w:ascii="Palatino Linotype" w:hAnsi="Palatino Linotype"/>
        </w:rPr>
        <w:t xml:space="preserve">service, most </w:t>
      </w:r>
      <w:r w:rsidR="00A66C80">
        <w:rPr>
          <w:rFonts w:ascii="Palatino Linotype" w:hAnsi="Palatino Linotype"/>
        </w:rPr>
        <w:t xml:space="preserve">survey </w:t>
      </w:r>
      <w:r w:rsidR="00976ED1" w:rsidRPr="006E32B5">
        <w:rPr>
          <w:rFonts w:ascii="Palatino Linotype" w:hAnsi="Palatino Linotype"/>
        </w:rPr>
        <w:t xml:space="preserve">respondents were satisfied with </w:t>
      </w:r>
      <w:r w:rsidR="00FD78CD" w:rsidRPr="006E32B5">
        <w:rPr>
          <w:rFonts w:ascii="Palatino Linotype" w:hAnsi="Palatino Linotype"/>
        </w:rPr>
        <w:t xml:space="preserve">the </w:t>
      </w:r>
      <w:r w:rsidR="00976ED1" w:rsidRPr="006E32B5">
        <w:rPr>
          <w:rFonts w:ascii="Palatino Linotype" w:hAnsi="Palatino Linotype"/>
        </w:rPr>
        <w:t>reliability (</w:t>
      </w:r>
      <w:r w:rsidR="006E32B5" w:rsidRPr="006E32B5">
        <w:rPr>
          <w:rFonts w:ascii="Palatino Linotype" w:hAnsi="Palatino Linotype"/>
        </w:rPr>
        <w:t>80</w:t>
      </w:r>
      <w:r w:rsidR="00976ED1" w:rsidRPr="006E32B5">
        <w:rPr>
          <w:rFonts w:ascii="Palatino Linotype" w:hAnsi="Palatino Linotype"/>
        </w:rPr>
        <w:t>%), speed (</w:t>
      </w:r>
      <w:r w:rsidR="006E32B5" w:rsidRPr="006E32B5">
        <w:rPr>
          <w:rFonts w:ascii="Palatino Linotype" w:hAnsi="Palatino Linotype"/>
        </w:rPr>
        <w:t>63</w:t>
      </w:r>
      <w:r w:rsidR="00976ED1" w:rsidRPr="006E32B5">
        <w:rPr>
          <w:rFonts w:ascii="Palatino Linotype" w:hAnsi="Palatino Linotype"/>
        </w:rPr>
        <w:t>%), and customer service (7</w:t>
      </w:r>
      <w:r w:rsidR="006E32B5" w:rsidRPr="006E32B5">
        <w:rPr>
          <w:rFonts w:ascii="Palatino Linotype" w:hAnsi="Palatino Linotype"/>
        </w:rPr>
        <w:t>4</w:t>
      </w:r>
      <w:r w:rsidR="00976ED1" w:rsidRPr="006E32B5">
        <w:rPr>
          <w:rFonts w:ascii="Palatino Linotype" w:hAnsi="Palatino Linotype"/>
        </w:rPr>
        <w:t>%</w:t>
      </w:r>
      <w:r w:rsidR="00FD78CD" w:rsidRPr="006E32B5">
        <w:rPr>
          <w:rFonts w:ascii="Palatino Linotype" w:hAnsi="Palatino Linotype"/>
        </w:rPr>
        <w:t>) associated with their Internet service,</w:t>
      </w:r>
      <w:r w:rsidR="00976ED1" w:rsidRPr="006E32B5">
        <w:rPr>
          <w:rFonts w:ascii="Palatino Linotype" w:hAnsi="Palatino Linotype"/>
        </w:rPr>
        <w:t xml:space="preserve"> but only about </w:t>
      </w:r>
      <w:r w:rsidR="006E32B5" w:rsidRPr="006E32B5">
        <w:rPr>
          <w:rFonts w:ascii="Palatino Linotype" w:hAnsi="Palatino Linotype"/>
        </w:rPr>
        <w:t>half</w:t>
      </w:r>
      <w:r w:rsidR="00976ED1" w:rsidRPr="006E32B5">
        <w:rPr>
          <w:rFonts w:ascii="Palatino Linotype" w:hAnsi="Palatino Linotype"/>
        </w:rPr>
        <w:t xml:space="preserve"> (</w:t>
      </w:r>
      <w:r w:rsidR="006E32B5" w:rsidRPr="006E32B5">
        <w:rPr>
          <w:rFonts w:ascii="Palatino Linotype" w:hAnsi="Palatino Linotype"/>
        </w:rPr>
        <w:t>48</w:t>
      </w:r>
      <w:r w:rsidR="00976ED1" w:rsidRPr="006E32B5">
        <w:rPr>
          <w:rFonts w:ascii="Palatino Linotype" w:hAnsi="Palatino Linotype"/>
        </w:rPr>
        <w:t>%) were satisfied with the cost.</w:t>
      </w:r>
      <w:r w:rsidR="006E32B5">
        <w:rPr>
          <w:rFonts w:ascii="Palatino Linotype" w:hAnsi="Palatino Linotype"/>
        </w:rPr>
        <w:t xml:space="preserve"> </w:t>
      </w:r>
      <w:r w:rsidR="002B5CFD" w:rsidRPr="006E32B5">
        <w:rPr>
          <w:rFonts w:ascii="Palatino Linotype" w:hAnsi="Palatino Linotype"/>
        </w:rPr>
        <w:t>Correspondingly, the</w:t>
      </w:r>
      <w:r w:rsidR="00FD78CD" w:rsidRPr="006E32B5">
        <w:rPr>
          <w:rFonts w:ascii="Palatino Linotype" w:hAnsi="Palatino Linotype"/>
        </w:rPr>
        <w:t>y</w:t>
      </w:r>
      <w:r w:rsidR="002B5CFD" w:rsidRPr="006E32B5">
        <w:rPr>
          <w:rFonts w:ascii="Palatino Linotype" w:hAnsi="Palatino Linotype"/>
        </w:rPr>
        <w:t xml:space="preserve"> most </w:t>
      </w:r>
      <w:r w:rsidR="00FD78CD" w:rsidRPr="006E32B5">
        <w:rPr>
          <w:rFonts w:ascii="Palatino Linotype" w:hAnsi="Palatino Linotype"/>
        </w:rPr>
        <w:t xml:space="preserve">frequently reported that a lower price would improve </w:t>
      </w:r>
      <w:r w:rsidR="006E32B5" w:rsidRPr="006E32B5">
        <w:rPr>
          <w:rFonts w:ascii="Palatino Linotype" w:hAnsi="Palatino Linotype"/>
        </w:rPr>
        <w:t>their Internet service (82</w:t>
      </w:r>
      <w:r w:rsidR="0016119F" w:rsidRPr="006E32B5">
        <w:rPr>
          <w:rFonts w:ascii="Palatino Linotype" w:hAnsi="Palatino Linotype"/>
        </w:rPr>
        <w:t>%), followed by speed (</w:t>
      </w:r>
      <w:r w:rsidR="006E32B5" w:rsidRPr="006E32B5">
        <w:rPr>
          <w:rFonts w:ascii="Palatino Linotype" w:hAnsi="Palatino Linotype"/>
        </w:rPr>
        <w:t>68</w:t>
      </w:r>
      <w:r w:rsidR="002B5CFD" w:rsidRPr="006E32B5">
        <w:rPr>
          <w:rFonts w:ascii="Palatino Linotype" w:hAnsi="Palatino Linotype"/>
        </w:rPr>
        <w:t>%), and reliability (</w:t>
      </w:r>
      <w:r w:rsidR="006E32B5" w:rsidRPr="006E32B5">
        <w:rPr>
          <w:rFonts w:ascii="Palatino Linotype" w:hAnsi="Palatino Linotype"/>
        </w:rPr>
        <w:t>47</w:t>
      </w:r>
      <w:r w:rsidR="002B5CFD" w:rsidRPr="006E32B5">
        <w:rPr>
          <w:rFonts w:ascii="Palatino Linotype" w:hAnsi="Palatino Linotype"/>
        </w:rPr>
        <w:t xml:space="preserve">%). </w:t>
      </w:r>
      <w:r w:rsidR="007F6533" w:rsidRPr="006E32B5">
        <w:rPr>
          <w:rFonts w:ascii="Palatino Linotype" w:hAnsi="Palatino Linotype"/>
        </w:rPr>
        <w:t>As has been evident across our data sources in this research, r</w:t>
      </w:r>
      <w:r w:rsidR="0016119F" w:rsidRPr="006E32B5">
        <w:rPr>
          <w:rFonts w:ascii="Palatino Linotype" w:hAnsi="Palatino Linotype"/>
        </w:rPr>
        <w:t>elatively f</w:t>
      </w:r>
      <w:r w:rsidR="002B5CFD" w:rsidRPr="006E32B5">
        <w:rPr>
          <w:rFonts w:ascii="Palatino Linotype" w:hAnsi="Palatino Linotype"/>
        </w:rPr>
        <w:t>ew people were conc</w:t>
      </w:r>
      <w:r w:rsidR="0016119F" w:rsidRPr="006E32B5">
        <w:rPr>
          <w:rFonts w:ascii="Palatino Linotype" w:hAnsi="Palatino Linotype"/>
        </w:rPr>
        <w:t>erned about customer service (</w:t>
      </w:r>
      <w:r w:rsidR="006E32B5" w:rsidRPr="006E32B5">
        <w:rPr>
          <w:rFonts w:ascii="Palatino Linotype" w:hAnsi="Palatino Linotype"/>
        </w:rPr>
        <w:t>33</w:t>
      </w:r>
      <w:r w:rsidR="002B5CFD" w:rsidRPr="00FC3FC3">
        <w:rPr>
          <w:rFonts w:ascii="Palatino Linotype" w:hAnsi="Palatino Linotype"/>
        </w:rPr>
        <w:t>%).</w:t>
      </w:r>
      <w:r w:rsidR="006C3EB4" w:rsidRPr="00FC3FC3">
        <w:rPr>
          <w:rFonts w:ascii="Palatino Linotype" w:hAnsi="Palatino Linotype"/>
        </w:rPr>
        <w:t xml:space="preserve"> </w:t>
      </w:r>
      <w:r w:rsidR="007B3150" w:rsidRPr="00FC3FC3">
        <w:rPr>
          <w:rFonts w:ascii="Palatino Linotype" w:hAnsi="Palatino Linotype"/>
          <w:i/>
        </w:rPr>
        <w:t>Mutual interviewing</w:t>
      </w:r>
      <w:r w:rsidR="007B3150" w:rsidRPr="00FC3FC3">
        <w:rPr>
          <w:rFonts w:ascii="Palatino Linotype" w:hAnsi="Palatino Linotype"/>
        </w:rPr>
        <w:t xml:space="preserve"> con</w:t>
      </w:r>
      <w:r w:rsidR="00FC3FC3" w:rsidRPr="00FC3FC3">
        <w:rPr>
          <w:rFonts w:ascii="Palatino Linotype" w:hAnsi="Palatino Linotype"/>
        </w:rPr>
        <w:t>firms that most participants (7</w:t>
      </w:r>
      <w:r w:rsidR="00EF5DE5" w:rsidRPr="00FC3FC3">
        <w:rPr>
          <w:rFonts w:ascii="Palatino Linotype" w:hAnsi="Palatino Linotype"/>
        </w:rPr>
        <w:t>9</w:t>
      </w:r>
      <w:r w:rsidR="007B3150" w:rsidRPr="00FC3FC3">
        <w:rPr>
          <w:rFonts w:ascii="Palatino Linotype" w:hAnsi="Palatino Linotype"/>
        </w:rPr>
        <w:t>%) say that their home Internet is good enough for them</w:t>
      </w:r>
      <w:r w:rsidR="004D11F7" w:rsidRPr="00FC3FC3">
        <w:rPr>
          <w:rFonts w:ascii="Palatino Linotype" w:hAnsi="Palatino Linotype"/>
        </w:rPr>
        <w:t>, with a few asking for faster access</w:t>
      </w:r>
      <w:r w:rsidR="00FC3FC3" w:rsidRPr="00FC3FC3">
        <w:rPr>
          <w:rFonts w:ascii="Palatino Linotype" w:hAnsi="Palatino Linotype"/>
        </w:rPr>
        <w:t xml:space="preserve">. </w:t>
      </w:r>
      <w:r w:rsidR="00FC3FC3">
        <w:rPr>
          <w:rFonts w:ascii="Palatino Linotype" w:hAnsi="Palatino Linotype"/>
        </w:rPr>
        <w:t>One person would like to have access to a technician who could help with viruses.</w:t>
      </w:r>
      <w:r w:rsidR="004D11F7" w:rsidRPr="00FC3FC3">
        <w:rPr>
          <w:rFonts w:ascii="Palatino Linotype" w:hAnsi="Palatino Linotype"/>
        </w:rPr>
        <w:t xml:space="preserve"> </w:t>
      </w:r>
      <w:r w:rsidR="00767A2A">
        <w:rPr>
          <w:rFonts w:ascii="Palatino Linotype" w:hAnsi="Palatino Linotype"/>
        </w:rPr>
        <w:t>They were</w:t>
      </w:r>
      <w:r w:rsidR="006C3EB4" w:rsidRPr="00767A2A">
        <w:rPr>
          <w:rFonts w:ascii="Palatino Linotype" w:hAnsi="Palatino Linotype"/>
        </w:rPr>
        <w:t xml:space="preserve"> asked </w:t>
      </w:r>
      <w:r w:rsidR="004D11F7" w:rsidRPr="00767A2A">
        <w:rPr>
          <w:rFonts w:ascii="Palatino Linotype" w:hAnsi="Palatino Linotype"/>
        </w:rPr>
        <w:t xml:space="preserve">on the survey </w:t>
      </w:r>
      <w:r w:rsidR="006C3EB4" w:rsidRPr="00767A2A">
        <w:rPr>
          <w:rFonts w:ascii="Palatino Linotype" w:hAnsi="Palatino Linotype"/>
        </w:rPr>
        <w:t>how much they would pay for Internet service or</w:t>
      </w:r>
      <w:r w:rsidR="007F6533" w:rsidRPr="00767A2A">
        <w:rPr>
          <w:rFonts w:ascii="Palatino Linotype" w:hAnsi="Palatino Linotype"/>
        </w:rPr>
        <w:t>, i</w:t>
      </w:r>
      <w:r w:rsidR="00767A2A">
        <w:rPr>
          <w:rFonts w:ascii="Palatino Linotype" w:hAnsi="Palatino Linotype"/>
        </w:rPr>
        <w:t xml:space="preserve">f they already had Internet, how much they would pay for </w:t>
      </w:r>
      <w:r w:rsidR="006C3EB4" w:rsidRPr="00767A2A">
        <w:rPr>
          <w:rFonts w:ascii="Palatino Linotype" w:hAnsi="Palatino Linotype"/>
        </w:rPr>
        <w:t>faster service,</w:t>
      </w:r>
      <w:r w:rsidR="00767A2A">
        <w:rPr>
          <w:rFonts w:ascii="Palatino Linotype" w:hAnsi="Palatino Linotype"/>
        </w:rPr>
        <w:t xml:space="preserve"> which was the case for most of these focus group participants. </w:t>
      </w:r>
      <w:r w:rsidR="006C3EB4" w:rsidRPr="00767A2A">
        <w:rPr>
          <w:rFonts w:ascii="Palatino Linotype" w:hAnsi="Palatino Linotype"/>
        </w:rPr>
        <w:t xml:space="preserve"> </w:t>
      </w:r>
      <w:r w:rsidR="00767A2A">
        <w:rPr>
          <w:rFonts w:ascii="Palatino Linotype" w:hAnsi="Palatino Linotype"/>
        </w:rPr>
        <w:t>Eighty-eight (</w:t>
      </w:r>
      <w:r w:rsidR="00EB7FC4" w:rsidRPr="00767A2A">
        <w:rPr>
          <w:rFonts w:ascii="Palatino Linotype" w:hAnsi="Palatino Linotype"/>
        </w:rPr>
        <w:t>88</w:t>
      </w:r>
      <w:r w:rsidR="00BA14D1" w:rsidRPr="00767A2A">
        <w:rPr>
          <w:rFonts w:ascii="Palatino Linotype" w:hAnsi="Palatino Linotype"/>
        </w:rPr>
        <w:t>%</w:t>
      </w:r>
      <w:r w:rsidR="00767A2A">
        <w:rPr>
          <w:rFonts w:ascii="Palatino Linotype" w:hAnsi="Palatino Linotype"/>
        </w:rPr>
        <w:t>)</w:t>
      </w:r>
      <w:r w:rsidR="00BA14D1" w:rsidRPr="00767A2A">
        <w:rPr>
          <w:rFonts w:ascii="Palatino Linotype" w:hAnsi="Palatino Linotype"/>
        </w:rPr>
        <w:t xml:space="preserve"> were willing to pay something. </w:t>
      </w:r>
      <w:r w:rsidR="007F6533" w:rsidRPr="00767A2A">
        <w:rPr>
          <w:rFonts w:ascii="Palatino Linotype" w:hAnsi="Palatino Linotype"/>
        </w:rPr>
        <w:t>For s</w:t>
      </w:r>
      <w:r w:rsidR="00BA14D1" w:rsidRPr="00767A2A">
        <w:rPr>
          <w:rFonts w:ascii="Palatino Linotype" w:hAnsi="Palatino Linotype"/>
        </w:rPr>
        <w:t xml:space="preserve">ome, </w:t>
      </w:r>
      <w:r w:rsidR="007F6533" w:rsidRPr="00767A2A">
        <w:rPr>
          <w:rFonts w:ascii="Palatino Linotype" w:hAnsi="Palatino Linotype"/>
        </w:rPr>
        <w:t xml:space="preserve">this is very </w:t>
      </w:r>
      <w:r w:rsidR="00BA14D1" w:rsidRPr="00767A2A">
        <w:rPr>
          <w:rFonts w:ascii="Palatino Linotype" w:hAnsi="Palatino Linotype"/>
        </w:rPr>
        <w:t xml:space="preserve">little </w:t>
      </w:r>
      <w:r w:rsidR="007F6533" w:rsidRPr="00767A2A">
        <w:rPr>
          <w:rFonts w:ascii="Palatino Linotype" w:hAnsi="Palatino Linotype"/>
        </w:rPr>
        <w:t xml:space="preserve">more </w:t>
      </w:r>
      <w:r w:rsidR="00BA14D1" w:rsidRPr="00767A2A">
        <w:rPr>
          <w:rFonts w:ascii="Palatino Linotype" w:hAnsi="Palatino Linotype"/>
        </w:rPr>
        <w:t>(</w:t>
      </w:r>
      <w:r w:rsidR="00EB7FC4" w:rsidRPr="00767A2A">
        <w:rPr>
          <w:rFonts w:ascii="Palatino Linotype" w:hAnsi="Palatino Linotype"/>
        </w:rPr>
        <w:t>3</w:t>
      </w:r>
      <w:r w:rsidR="00BA14D1" w:rsidRPr="00767A2A">
        <w:rPr>
          <w:rFonts w:ascii="Palatino Linotype" w:hAnsi="Palatino Linotype"/>
        </w:rPr>
        <w:t xml:space="preserve">% </w:t>
      </w:r>
      <w:r w:rsidR="00EB7FC4" w:rsidRPr="00767A2A">
        <w:rPr>
          <w:rFonts w:ascii="Palatino Linotype" w:hAnsi="Palatino Linotype"/>
        </w:rPr>
        <w:t xml:space="preserve">said </w:t>
      </w:r>
      <w:r w:rsidR="00BA14D1" w:rsidRPr="00767A2A">
        <w:rPr>
          <w:rFonts w:ascii="Palatino Linotype" w:hAnsi="Palatino Linotype"/>
        </w:rPr>
        <w:t>less than $5)</w:t>
      </w:r>
      <w:r w:rsidR="007F6533" w:rsidRPr="00767A2A">
        <w:rPr>
          <w:rFonts w:ascii="Palatino Linotype" w:hAnsi="Palatino Linotype"/>
        </w:rPr>
        <w:t xml:space="preserve">, for </w:t>
      </w:r>
      <w:r w:rsidR="00BA14D1" w:rsidRPr="00767A2A">
        <w:rPr>
          <w:rFonts w:ascii="Palatino Linotype" w:hAnsi="Palatino Linotype"/>
        </w:rPr>
        <w:t xml:space="preserve">others </w:t>
      </w:r>
      <w:r w:rsidR="007F6533" w:rsidRPr="00767A2A">
        <w:rPr>
          <w:rFonts w:ascii="Palatino Linotype" w:hAnsi="Palatino Linotype"/>
        </w:rPr>
        <w:t>(</w:t>
      </w:r>
      <w:r w:rsidR="00EB7FC4" w:rsidRPr="00767A2A">
        <w:rPr>
          <w:rFonts w:ascii="Palatino Linotype" w:hAnsi="Palatino Linotype"/>
        </w:rPr>
        <w:t>27</w:t>
      </w:r>
      <w:r w:rsidR="007F6533" w:rsidRPr="00767A2A">
        <w:rPr>
          <w:rFonts w:ascii="Palatino Linotype" w:hAnsi="Palatino Linotype"/>
        </w:rPr>
        <w:t>%)</w:t>
      </w:r>
      <w:r w:rsidR="00BA14D1" w:rsidRPr="00767A2A">
        <w:rPr>
          <w:rFonts w:ascii="Palatino Linotype" w:hAnsi="Palatino Linotype"/>
        </w:rPr>
        <w:t xml:space="preserve"> between $5 and $10; </w:t>
      </w:r>
      <w:r w:rsidR="007F6533" w:rsidRPr="00767A2A">
        <w:rPr>
          <w:rFonts w:ascii="Palatino Linotype" w:hAnsi="Palatino Linotype"/>
        </w:rPr>
        <w:t xml:space="preserve">for another </w:t>
      </w:r>
      <w:r w:rsidR="00EB7FC4" w:rsidRPr="00767A2A">
        <w:rPr>
          <w:rFonts w:ascii="Palatino Linotype" w:hAnsi="Palatino Linotype"/>
        </w:rPr>
        <w:t>35</w:t>
      </w:r>
      <w:r w:rsidR="00BA14D1" w:rsidRPr="00767A2A">
        <w:rPr>
          <w:rFonts w:ascii="Palatino Linotype" w:hAnsi="Palatino Linotype"/>
        </w:rPr>
        <w:t>% between $10 and $20. Some were willing to pay $20 per month or more (</w:t>
      </w:r>
      <w:r w:rsidR="00EB7FC4" w:rsidRPr="00767A2A">
        <w:rPr>
          <w:rFonts w:ascii="Palatino Linotype" w:hAnsi="Palatino Linotype"/>
        </w:rPr>
        <w:t>1</w:t>
      </w:r>
      <w:r w:rsidR="00BA14D1" w:rsidRPr="00767A2A">
        <w:rPr>
          <w:rFonts w:ascii="Palatino Linotype" w:hAnsi="Palatino Linotype"/>
        </w:rPr>
        <w:t>2% between $20 and $30; 1</w:t>
      </w:r>
      <w:r w:rsidR="00EB7FC4" w:rsidRPr="00767A2A">
        <w:rPr>
          <w:rFonts w:ascii="Palatino Linotype" w:hAnsi="Palatino Linotype"/>
        </w:rPr>
        <w:t>2% more than $3</w:t>
      </w:r>
      <w:r w:rsidR="00BA14D1" w:rsidRPr="00767A2A">
        <w:rPr>
          <w:rFonts w:ascii="Palatino Linotype" w:hAnsi="Palatino Linotype"/>
        </w:rPr>
        <w:t>0 per month).</w:t>
      </w:r>
      <w:r w:rsidR="00BA14D1" w:rsidRPr="00EB7FC4">
        <w:rPr>
          <w:rFonts w:ascii="Palatino Linotype" w:hAnsi="Palatino Linotype"/>
        </w:rPr>
        <w:t xml:space="preserve"> </w:t>
      </w:r>
    </w:p>
    <w:p w14:paraId="79D34D4E" w14:textId="36BE5AB9" w:rsidR="00AB7DA5" w:rsidRPr="00AD36AA" w:rsidRDefault="002B5CFD" w:rsidP="002B5CFD">
      <w:pPr>
        <w:rPr>
          <w:rFonts w:ascii="Palatino Linotype" w:hAnsi="Palatino Linotype"/>
          <w:highlight w:val="yellow"/>
        </w:rPr>
      </w:pPr>
      <w:r w:rsidRPr="007B6CED">
        <w:rPr>
          <w:rFonts w:ascii="Palatino Linotype" w:hAnsi="Palatino Linotype"/>
        </w:rPr>
        <w:t xml:space="preserve">When asked how skilled they are with computers, </w:t>
      </w:r>
      <w:r w:rsidR="001B5596">
        <w:rPr>
          <w:rFonts w:ascii="Palatino Linotype" w:hAnsi="Palatino Linotype"/>
        </w:rPr>
        <w:t xml:space="preserve">about </w:t>
      </w:r>
      <w:r w:rsidR="007B6CED">
        <w:rPr>
          <w:rFonts w:ascii="Palatino Linotype" w:hAnsi="Palatino Linotype"/>
        </w:rPr>
        <w:t>a</w:t>
      </w:r>
      <w:r w:rsidRPr="007B6CED">
        <w:rPr>
          <w:rFonts w:ascii="Palatino Linotype" w:hAnsi="Palatino Linotype"/>
        </w:rPr>
        <w:t xml:space="preserve"> quarter </w:t>
      </w:r>
      <w:r w:rsidR="007B6CED">
        <w:rPr>
          <w:rFonts w:ascii="Palatino Linotype" w:hAnsi="Palatino Linotype"/>
        </w:rPr>
        <w:t xml:space="preserve">(28%) overall </w:t>
      </w:r>
      <w:r w:rsidRPr="007B6CED">
        <w:rPr>
          <w:rFonts w:ascii="Palatino Linotype" w:hAnsi="Palatino Linotype"/>
        </w:rPr>
        <w:t>rated themselves as "skilled" or "expert." Most often (</w:t>
      </w:r>
      <w:r w:rsidR="007B6CED">
        <w:rPr>
          <w:rFonts w:ascii="Palatino Linotype" w:hAnsi="Palatino Linotype"/>
        </w:rPr>
        <w:t>55</w:t>
      </w:r>
      <w:r w:rsidRPr="007B6CED">
        <w:rPr>
          <w:rFonts w:ascii="Palatino Linotype" w:hAnsi="Palatino Linotype"/>
        </w:rPr>
        <w:t xml:space="preserve">%) respondents rated themselves </w:t>
      </w:r>
      <w:r w:rsidR="007B6CED">
        <w:rPr>
          <w:rFonts w:ascii="Palatino Linotype" w:hAnsi="Palatino Linotype"/>
        </w:rPr>
        <w:t xml:space="preserve">below the scale's midpoint "None or not very" (23%) and "Know what I need to know" (33%). </w:t>
      </w:r>
      <w:r w:rsidR="007D35A1">
        <w:rPr>
          <w:rFonts w:ascii="Palatino Linotype" w:hAnsi="Palatino Linotype"/>
        </w:rPr>
        <w:t xml:space="preserve">Overall, only about half of the respondents use email attachments. </w:t>
      </w:r>
      <w:r w:rsidR="002A3A3A">
        <w:rPr>
          <w:rFonts w:ascii="Palatino Linotype" w:hAnsi="Palatino Linotype"/>
        </w:rPr>
        <w:t xml:space="preserve">The ratings of the </w:t>
      </w:r>
      <w:r w:rsidR="00121801">
        <w:rPr>
          <w:rFonts w:ascii="Palatino Linotype" w:hAnsi="Palatino Linotype"/>
        </w:rPr>
        <w:t>SeaMar</w:t>
      </w:r>
      <w:r w:rsidR="002A3A3A">
        <w:rPr>
          <w:rFonts w:ascii="Palatino Linotype" w:hAnsi="Palatino Linotype"/>
        </w:rPr>
        <w:t xml:space="preserve"> group was more extreme with 32% giving themselves the lowest skill rating and 11% giving themselves the highest, compared with the SPIARC group where 14% gave themselves the lowest rating and 5%, the highest</w:t>
      </w:r>
      <w:r w:rsidR="002A3A3A" w:rsidRPr="00C643E0">
        <w:rPr>
          <w:rFonts w:ascii="Palatino Linotype" w:hAnsi="Palatino Linotype"/>
        </w:rPr>
        <w:t xml:space="preserve">. </w:t>
      </w:r>
      <w:r w:rsidR="000D3243" w:rsidRPr="00C643E0">
        <w:rPr>
          <w:rFonts w:ascii="Palatino Linotype" w:hAnsi="Palatino Linotype"/>
        </w:rPr>
        <w:t>About one-third told their interviewer that they do have some problems using computers or the Internet</w:t>
      </w:r>
      <w:r w:rsidR="008E4CFC" w:rsidRPr="00C643E0">
        <w:rPr>
          <w:rFonts w:ascii="Palatino Linotype" w:hAnsi="Palatino Linotype"/>
        </w:rPr>
        <w:t>, such as needing more basic skills</w:t>
      </w:r>
      <w:r w:rsidR="00C643E0" w:rsidRPr="00C643E0">
        <w:rPr>
          <w:rFonts w:ascii="Palatino Linotype" w:hAnsi="Palatino Linotype"/>
        </w:rPr>
        <w:t xml:space="preserve"> - including </w:t>
      </w:r>
      <w:r w:rsidR="00C643E0">
        <w:rPr>
          <w:rFonts w:ascii="Palatino Linotype" w:hAnsi="Palatino Linotype"/>
        </w:rPr>
        <w:t xml:space="preserve">getting access and </w:t>
      </w:r>
      <w:r w:rsidR="00C643E0" w:rsidRPr="00C643E0">
        <w:rPr>
          <w:rFonts w:ascii="Palatino Linotype" w:hAnsi="Palatino Linotype"/>
        </w:rPr>
        <w:t>just getting started.</w:t>
      </w:r>
      <w:r w:rsidR="008E4CFC" w:rsidRPr="002A3A3A">
        <w:rPr>
          <w:rFonts w:ascii="Palatino Linotype" w:hAnsi="Palatino Linotype"/>
          <w:highlight w:val="yellow"/>
        </w:rPr>
        <w:t xml:space="preserve"> </w:t>
      </w:r>
    </w:p>
    <w:p w14:paraId="3A49ACC3" w14:textId="09CD96B8" w:rsidR="00041535" w:rsidRDefault="00FF05F9" w:rsidP="002B5CFD">
      <w:pPr>
        <w:rPr>
          <w:rFonts w:ascii="Palatino Linotype" w:hAnsi="Palatino Linotype"/>
        </w:rPr>
      </w:pPr>
      <w:r>
        <w:rPr>
          <w:rFonts w:ascii="Palatino Linotype" w:hAnsi="Palatino Linotype"/>
          <w:noProof/>
        </w:rPr>
        <w:drawing>
          <wp:anchor distT="0" distB="0" distL="114300" distR="114300" simplePos="0" relativeHeight="251708416" behindDoc="0" locked="0" layoutInCell="1" allowOverlap="1" wp14:anchorId="5AF292A6" wp14:editId="57FF472F">
            <wp:simplePos x="0" y="0"/>
            <wp:positionH relativeFrom="column">
              <wp:posOffset>-546735</wp:posOffset>
            </wp:positionH>
            <wp:positionV relativeFrom="paragraph">
              <wp:posOffset>163195</wp:posOffset>
            </wp:positionV>
            <wp:extent cx="4572000" cy="3681095"/>
            <wp:effectExtent l="0" t="0" r="0" b="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517F6" w:rsidRPr="00EB7FC4">
        <w:rPr>
          <w:rFonts w:ascii="Palatino Linotype" w:hAnsi="Palatino Linotype"/>
        </w:rPr>
        <w:t xml:space="preserve">Figure 3 </w:t>
      </w:r>
      <w:r w:rsidR="00EB7FC4" w:rsidRPr="00EB7FC4">
        <w:rPr>
          <w:rFonts w:ascii="Palatino Linotype" w:hAnsi="Palatino Linotype"/>
        </w:rPr>
        <w:t xml:space="preserve">shows that </w:t>
      </w:r>
      <w:r w:rsidR="00D53BA1" w:rsidRPr="00D53BA1">
        <w:rPr>
          <w:rFonts w:ascii="Palatino Linotype" w:hAnsi="Palatino Linotype"/>
          <w:i/>
        </w:rPr>
        <w:t>cost</w:t>
      </w:r>
      <w:r w:rsidR="00EB7FC4" w:rsidRPr="00EB7FC4">
        <w:rPr>
          <w:rFonts w:ascii="Palatino Linotype" w:hAnsi="Palatino Linotype"/>
        </w:rPr>
        <w:t xml:space="preserve"> </w:t>
      </w:r>
      <w:r w:rsidR="00A921B5">
        <w:rPr>
          <w:rFonts w:ascii="Palatino Linotype" w:hAnsi="Palatino Linotype"/>
        </w:rPr>
        <w:t>was</w:t>
      </w:r>
      <w:r w:rsidR="00A921B5" w:rsidRPr="00EB7FC4">
        <w:rPr>
          <w:rFonts w:ascii="Palatino Linotype" w:hAnsi="Palatino Linotype"/>
        </w:rPr>
        <w:t xml:space="preserve"> </w:t>
      </w:r>
      <w:r w:rsidR="00DA25F5">
        <w:rPr>
          <w:rFonts w:ascii="Palatino Linotype" w:hAnsi="Palatino Linotype"/>
        </w:rPr>
        <w:t>the top reason</w:t>
      </w:r>
      <w:r w:rsidR="00EB7FC4" w:rsidRPr="00EB7FC4">
        <w:rPr>
          <w:rFonts w:ascii="Palatino Linotype" w:hAnsi="Palatino Linotype"/>
        </w:rPr>
        <w:t xml:space="preserve"> identified by SPIARC participants to explain why they or others in their community may not use computers or the Internet. Almost all of the SPIARC participants and more than one-third of the </w:t>
      </w:r>
      <w:r w:rsidR="00121801">
        <w:rPr>
          <w:rFonts w:ascii="Palatino Linotype" w:hAnsi="Palatino Linotype"/>
        </w:rPr>
        <w:t>SeaMar</w:t>
      </w:r>
      <w:r w:rsidR="00EB7FC4" w:rsidRPr="00EB7FC4">
        <w:rPr>
          <w:rFonts w:ascii="Palatino Linotype" w:hAnsi="Palatino Linotype"/>
        </w:rPr>
        <w:t xml:space="preserve"> participants selected cost of Internet and fewer selected cost of the computer itself. </w:t>
      </w:r>
      <w:r w:rsidR="00121801">
        <w:rPr>
          <w:rFonts w:ascii="Palatino Linotype" w:hAnsi="Palatino Linotype"/>
        </w:rPr>
        <w:t>SeaMar</w:t>
      </w:r>
      <w:r w:rsidR="00EB7FC4" w:rsidRPr="00EB7FC4">
        <w:rPr>
          <w:rFonts w:ascii="Palatino Linotype" w:hAnsi="Palatino Linotype"/>
        </w:rPr>
        <w:t xml:space="preserve"> participants were more likely than SPIARC participants to say that those without access just don't know about it. </w:t>
      </w:r>
    </w:p>
    <w:p w14:paraId="37757F65" w14:textId="2F1BC91E" w:rsidR="002A67F6" w:rsidRPr="00AD36AA" w:rsidRDefault="00C523C7" w:rsidP="002B5CFD">
      <w:pPr>
        <w:rPr>
          <w:rFonts w:ascii="Palatino Linotype" w:hAnsi="Palatino Linotype"/>
          <w:highlight w:val="yellow"/>
        </w:rPr>
      </w:pPr>
      <w:r>
        <w:rPr>
          <w:rFonts w:ascii="Palatino Linotype" w:hAnsi="Palatino Linotype"/>
          <w:noProof/>
        </w:rPr>
        <w:drawing>
          <wp:anchor distT="0" distB="0" distL="114300" distR="114300" simplePos="0" relativeHeight="251712512" behindDoc="0" locked="0" layoutInCell="1" allowOverlap="1" wp14:anchorId="7E085481" wp14:editId="3989A702">
            <wp:simplePos x="0" y="0"/>
            <wp:positionH relativeFrom="column">
              <wp:posOffset>-1269365</wp:posOffset>
            </wp:positionH>
            <wp:positionV relativeFrom="paragraph">
              <wp:posOffset>185420</wp:posOffset>
            </wp:positionV>
            <wp:extent cx="2995295" cy="2245995"/>
            <wp:effectExtent l="0" t="0" r="0" b="1905"/>
            <wp:wrapSquare wrapText="bothSides"/>
            <wp:docPr id="10" name="Picture 10" descr="http://farm3.staticflickr.com/2854/10376444396_a69b4c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3.staticflickr.com/2854/10376444396_a69b4c8849.jpg"/>
                    <pic:cNvPicPr>
                      <a:picLocks noChangeAspect="1" noChangeArrowheads="1"/>
                    </pic:cNvPicPr>
                  </pic:nvPicPr>
                  <pic:blipFill>
                    <a:blip r:embed="rId15" cstate="print"/>
                    <a:srcRect/>
                    <a:stretch>
                      <a:fillRect/>
                    </a:stretch>
                  </pic:blipFill>
                  <pic:spPr bwMode="auto">
                    <a:xfrm>
                      <a:off x="0" y="0"/>
                      <a:ext cx="2995295" cy="2245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A51544" w14:textId="77777777" w:rsidR="00906A52" w:rsidRPr="00121801" w:rsidRDefault="00906A52" w:rsidP="00906A52">
      <w:pPr>
        <w:spacing w:line="300" w:lineRule="atLeast"/>
        <w:rPr>
          <w:rFonts w:ascii="Palatino Linotype" w:hAnsi="Palatino Linotype"/>
          <w:b/>
        </w:rPr>
      </w:pPr>
      <w:r w:rsidRPr="00121801">
        <w:rPr>
          <w:rFonts w:ascii="Palatino Linotype" w:hAnsi="Palatino Linotype"/>
          <w:b/>
        </w:rPr>
        <w:t>High Speed Internet</w:t>
      </w:r>
    </w:p>
    <w:p w14:paraId="252DA7CC" w14:textId="3AB57BF2" w:rsidR="00EA44CE" w:rsidRPr="00AD36AA" w:rsidRDefault="00EA44CE" w:rsidP="00EA44CE">
      <w:pPr>
        <w:rPr>
          <w:rFonts w:ascii="Palatino Linotype" w:hAnsi="Palatino Linotype"/>
          <w:highlight w:val="yellow"/>
        </w:rPr>
      </w:pPr>
      <w:r w:rsidRPr="00121801">
        <w:rPr>
          <w:rFonts w:ascii="Palatino Linotype" w:hAnsi="Palatino Linotype"/>
        </w:rPr>
        <w:t xml:space="preserve">These sessions included the opportunity for the City to talk about the potential and possible availability of super high speed Internet in Seattle, and some of the participants discussed the pros and cons in detail. </w:t>
      </w:r>
    </w:p>
    <w:p w14:paraId="638B0BA2" w14:textId="66005F89" w:rsidR="00EA44CE" w:rsidRDefault="00C523C7" w:rsidP="00EA44CE">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5824" behindDoc="0" locked="0" layoutInCell="1" allowOverlap="1" wp14:anchorId="0A16C633" wp14:editId="375DF552">
                <wp:simplePos x="0" y="0"/>
                <wp:positionH relativeFrom="column">
                  <wp:posOffset>3683000</wp:posOffset>
                </wp:positionH>
                <wp:positionV relativeFrom="paragraph">
                  <wp:posOffset>586740</wp:posOffset>
                </wp:positionV>
                <wp:extent cx="2343150" cy="13620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620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87AC2" w14:textId="77777777" w:rsidR="0094017E" w:rsidRDefault="0094017E" w:rsidP="00FD7176">
                            <w:pPr>
                              <w:pBdr>
                                <w:top w:val="single" w:sz="4" w:space="1" w:color="auto"/>
                              </w:pBdr>
                              <w:rPr>
                                <w:rFonts w:cs="Courier New"/>
                                <w:b/>
                                <w:color w:val="000000"/>
                                <w:sz w:val="20"/>
                                <w:szCs w:val="20"/>
                              </w:rPr>
                            </w:pPr>
                            <w:r>
                              <w:rPr>
                                <w:rFonts w:cs="Courier New"/>
                                <w:b/>
                                <w:color w:val="000000"/>
                                <w:sz w:val="20"/>
                                <w:szCs w:val="20"/>
                              </w:rPr>
                              <w:t>Using high speed Internet</w:t>
                            </w:r>
                          </w:p>
                          <w:p w14:paraId="5AEA30C1" w14:textId="77777777" w:rsidR="0094017E" w:rsidRPr="00FD7176" w:rsidRDefault="0094017E" w:rsidP="00FD7176">
                            <w:pPr>
                              <w:pStyle w:val="ListParagraph"/>
                              <w:numPr>
                                <w:ilvl w:val="0"/>
                                <w:numId w:val="1"/>
                              </w:numPr>
                              <w:pBdr>
                                <w:bottom w:val="double" w:sz="4" w:space="1" w:color="auto"/>
                              </w:pBdr>
                              <w:ind w:left="360"/>
                              <w:rPr>
                                <w:rFonts w:asciiTheme="minorHAnsi" w:hAnsiTheme="minorHAnsi" w:cs="Courier New"/>
                                <w:color w:val="000000"/>
                                <w:sz w:val="20"/>
                                <w:szCs w:val="20"/>
                              </w:rPr>
                            </w:pPr>
                            <w:r w:rsidRPr="00FD7176">
                              <w:rPr>
                                <w:rFonts w:asciiTheme="minorHAnsi" w:hAnsiTheme="minorHAnsi"/>
                                <w:sz w:val="20"/>
                                <w:szCs w:val="20"/>
                              </w:rPr>
                              <w:t>They would like to access all the services/options presented in this question; however, the lack of knowledge about the use of internet prevents them from utilizing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90pt;margin-top:46.2pt;width:184.5pt;height:10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MepwIAAE4FAAAOAAAAZHJzL2Uyb0RvYy54bWysVNuO2yAQfa/Uf0C8Z31ZO4mtdVZ7aapK&#10;24u02w/AGNuoGFwgsbdV/70DJGm2famqvtgwA2fmHA5cXc+DQHumDVeywslFjBGTVDVcdhX+/LRd&#10;rDEylsiGCCVZhZ+Zwdeb16+uprFkqeqVaJhGACJNOY0V7q0dyygytGcDMRdqZBKSrdIDsTDVXdRo&#10;MgH6IKI0jpfRpHQzakWZMRC9D0m88fhty6j92LaGWSQqDL1Z/9X+W7tvtLkiZafJ2HN6aIP8QxcD&#10;4RKKnqDuiSVop/kfUAOnWhnV2guqhki1LafMcwA2Sfwbm8eejMxzAXHMeJLJ/D9Y+mH/SSPewNkl&#10;GEkywBk9sdmiWzWj1MkzjaaEVY8jrLMzhGGpp2rGB0W/GCTVXU9kx260VlPPSAPtJW5ndLY14BgH&#10;Uk/vVQNlyM4qDzS3enDagRoI0OGYnk9H41qhEEwvs8skhxSFXHK5TONV7muQ8rh91Ma+ZWpAblBh&#10;DWfv4cn+wVjXDimPS1w1owRvtlwIP3F+Y3dCoz0Bp9RdoCh2A/QaYqs8jg9+gTC4KoR9CKC9Yx2C&#10;L/QCXEhXQipXLPQRIsANOnM5x9K75XuRpFl8mxaL7XK9WmTbLF8Uq3i9iJPitljGWZHdb384WklW&#10;9rxpmHzgkh2dm2R/54zDHQqe895FU4WLPM29Yi+6N7qrT8KABAcVHOVzBQdu4SILPlR4fVpESueH&#10;N7IB2qS0hIswjl627yUDDY5/r4p3jzNMsI6d69n7NDuaslbNM9hJKzhsMAY8QjDolf6G0QQXusLm&#10;645ohpF4J8GSRZJl7gXwkyxfpTDR55n6PEMkBagKW4zC8M6GV2M3at71UCk4RKobsHHLvcGc30NX&#10;wMRN4NJ6TocHxr0K53O/6tczuPkJAAD//wMAUEsDBBQABgAIAAAAIQCjzUPq3QAAAAoBAAAPAAAA&#10;ZHJzL2Rvd25yZXYueG1sTI/BTsMwEETvSPyDtUjcqE0pkR3iVKhSJY4QQOLoxiaJsNeR7bbh71lO&#10;cJyd0eybZrsEz04u5SmihtuVAOawj3bCQcPb6/5GAsvFoDU+otPw7TJs28uLxtQ2nvHFnboyMCrB&#10;XBsNYylzzXnuRxdMXsXZIXmfMQVTSKaB22TOVB48XwtR8WAmpA+jmd1udP1XdwwasviopHqW+50U&#10;T+++C6qrUtH6+mp5fABW3FL+wvCLT+jQEtMhHtFm5jXcS0Fbiga13gCjgNooOhw03IlKAW8b/n9C&#10;+wMAAP//AwBQSwECLQAUAAYACAAAACEAtoM4kv4AAADhAQAAEwAAAAAAAAAAAAAAAAAAAAAAW0Nv&#10;bnRlbnRfVHlwZXNdLnhtbFBLAQItABQABgAIAAAAIQA4/SH/1gAAAJQBAAALAAAAAAAAAAAAAAAA&#10;AC8BAABfcmVscy8ucmVsc1BLAQItABQABgAIAAAAIQAVGpMepwIAAE4FAAAOAAAAAAAAAAAAAAAA&#10;AC4CAABkcnMvZTJvRG9jLnhtbFBLAQItABQABgAIAAAAIQCjzUPq3QAAAAoBAAAPAAAAAAAAAAAA&#10;AAAAAAEFAABkcnMvZG93bnJldi54bWxQSwUGAAAAAAQABADzAAAACwYAAAAA&#10;" fillcolor="#bfbfbf [2412]" stroked="f">
                <v:textbox>
                  <w:txbxContent>
                    <w:p w14:paraId="1BD87AC2" w14:textId="77777777" w:rsidR="0094017E" w:rsidRDefault="0094017E" w:rsidP="00FD7176">
                      <w:pPr>
                        <w:pBdr>
                          <w:top w:val="single" w:sz="4" w:space="1" w:color="auto"/>
                        </w:pBdr>
                        <w:rPr>
                          <w:rFonts w:cs="Courier New"/>
                          <w:b/>
                          <w:color w:val="000000"/>
                          <w:sz w:val="20"/>
                          <w:szCs w:val="20"/>
                        </w:rPr>
                      </w:pPr>
                      <w:r>
                        <w:rPr>
                          <w:rFonts w:cs="Courier New"/>
                          <w:b/>
                          <w:color w:val="000000"/>
                          <w:sz w:val="20"/>
                          <w:szCs w:val="20"/>
                        </w:rPr>
                        <w:t>Using high speed Internet</w:t>
                      </w:r>
                    </w:p>
                    <w:p w14:paraId="5AEA30C1" w14:textId="77777777" w:rsidR="0094017E" w:rsidRPr="00FD7176" w:rsidRDefault="0094017E" w:rsidP="00FD7176">
                      <w:pPr>
                        <w:pStyle w:val="ListParagraph"/>
                        <w:numPr>
                          <w:ilvl w:val="0"/>
                          <w:numId w:val="1"/>
                        </w:numPr>
                        <w:pBdr>
                          <w:bottom w:val="double" w:sz="4" w:space="1" w:color="auto"/>
                        </w:pBdr>
                        <w:ind w:left="360"/>
                        <w:rPr>
                          <w:rFonts w:asciiTheme="minorHAnsi" w:hAnsiTheme="minorHAnsi" w:cs="Courier New"/>
                          <w:color w:val="000000"/>
                          <w:sz w:val="20"/>
                          <w:szCs w:val="20"/>
                        </w:rPr>
                      </w:pPr>
                      <w:r w:rsidRPr="00FD7176">
                        <w:rPr>
                          <w:rFonts w:asciiTheme="minorHAnsi" w:hAnsiTheme="minorHAnsi"/>
                          <w:sz w:val="20"/>
                          <w:szCs w:val="20"/>
                        </w:rPr>
                        <w:t>They would like to access all the services/options presented in this question; however, the lack of knowledge about the use of internet prevents them from utilizing them.</w:t>
                      </w:r>
                    </w:p>
                  </w:txbxContent>
                </v:textbox>
                <w10:wrap type="square"/>
              </v:shape>
            </w:pict>
          </mc:Fallback>
        </mc:AlternateContent>
      </w:r>
      <w:r w:rsidR="00F2753B" w:rsidRPr="00AD29C9">
        <w:rPr>
          <w:rFonts w:ascii="Palatino Linotype" w:hAnsi="Palatino Linotype"/>
        </w:rPr>
        <w:t xml:space="preserve">Nearly all (95%) </w:t>
      </w:r>
      <w:r w:rsidR="00E84FAF" w:rsidRPr="00AD29C9">
        <w:rPr>
          <w:rFonts w:ascii="Palatino Linotype" w:hAnsi="Palatino Linotype"/>
        </w:rPr>
        <w:t xml:space="preserve">of </w:t>
      </w:r>
      <w:r w:rsidR="00EA44CE" w:rsidRPr="00AD29C9">
        <w:rPr>
          <w:rFonts w:ascii="Palatino Linotype" w:hAnsi="Palatino Linotype"/>
        </w:rPr>
        <w:t xml:space="preserve">the participants in </w:t>
      </w:r>
      <w:r w:rsidR="00F2753B" w:rsidRPr="00AD29C9">
        <w:rPr>
          <w:rFonts w:ascii="Palatino Linotype" w:hAnsi="Palatino Linotype"/>
        </w:rPr>
        <w:t xml:space="preserve">these groups were </w:t>
      </w:r>
      <w:r w:rsidR="00E84FAF" w:rsidRPr="00AD29C9">
        <w:rPr>
          <w:rFonts w:ascii="Palatino Linotype" w:hAnsi="Palatino Linotype"/>
        </w:rPr>
        <w:t xml:space="preserve">positive about trying this service </w:t>
      </w:r>
      <w:r w:rsidR="00E84FAF" w:rsidRPr="00AD29C9">
        <w:rPr>
          <w:rFonts w:ascii="Palatino Linotype" w:hAnsi="Palatino Linotype"/>
          <w:i/>
        </w:rPr>
        <w:t>and</w:t>
      </w:r>
      <w:r w:rsidR="00F2753B" w:rsidRPr="00AD29C9">
        <w:rPr>
          <w:rFonts w:ascii="Palatino Linotype" w:hAnsi="Palatino Linotype"/>
        </w:rPr>
        <w:t xml:space="preserve"> 53</w:t>
      </w:r>
      <w:r w:rsidR="00E84FAF" w:rsidRPr="00AD29C9">
        <w:rPr>
          <w:rFonts w:ascii="Palatino Linotype" w:hAnsi="Palatino Linotype"/>
        </w:rPr>
        <w:t xml:space="preserve">% </w:t>
      </w:r>
      <w:r w:rsidR="00F2753B" w:rsidRPr="00AD29C9">
        <w:rPr>
          <w:rFonts w:ascii="Palatino Linotype" w:hAnsi="Palatino Linotype"/>
        </w:rPr>
        <w:t xml:space="preserve">voiced a concern, including </w:t>
      </w:r>
      <w:r w:rsidR="00E84FAF" w:rsidRPr="00AD29C9">
        <w:rPr>
          <w:rFonts w:ascii="Palatino Linotype" w:hAnsi="Palatino Linotype"/>
        </w:rPr>
        <w:t>privacy</w:t>
      </w:r>
      <w:r w:rsidR="00FD7176">
        <w:rPr>
          <w:rFonts w:ascii="Palatino Linotype" w:hAnsi="Palatino Linotype"/>
        </w:rPr>
        <w:t xml:space="preserve">, </w:t>
      </w:r>
      <w:r w:rsidR="00E84FAF" w:rsidRPr="00AD29C9">
        <w:rPr>
          <w:rFonts w:ascii="Palatino Linotype" w:hAnsi="Palatino Linotype"/>
        </w:rPr>
        <w:t>security of their personal information</w:t>
      </w:r>
      <w:r w:rsidR="00FD7176">
        <w:rPr>
          <w:rFonts w:ascii="Palatino Linotype" w:hAnsi="Palatino Linotype"/>
        </w:rPr>
        <w:t>, and fraud</w:t>
      </w:r>
      <w:r w:rsidR="00F2753B" w:rsidRPr="00AD29C9">
        <w:rPr>
          <w:rFonts w:ascii="Palatino Linotype" w:hAnsi="Palatino Linotype"/>
        </w:rPr>
        <w:t xml:space="preserve"> (2</w:t>
      </w:r>
      <w:r w:rsidR="00FD7176">
        <w:rPr>
          <w:rFonts w:ascii="Palatino Linotype" w:hAnsi="Palatino Linotype"/>
        </w:rPr>
        <w:t>4</w:t>
      </w:r>
      <w:r w:rsidR="00F2753B" w:rsidRPr="00AD29C9">
        <w:rPr>
          <w:rFonts w:ascii="Palatino Linotype" w:hAnsi="Palatino Linotype"/>
        </w:rPr>
        <w:t>%)</w:t>
      </w:r>
      <w:r w:rsidR="00E378FA" w:rsidRPr="00AD29C9">
        <w:rPr>
          <w:rFonts w:ascii="Palatino Linotype" w:hAnsi="Palatino Linotype"/>
        </w:rPr>
        <w:t>,</w:t>
      </w:r>
      <w:r w:rsidR="00F2753B" w:rsidRPr="00AD29C9">
        <w:rPr>
          <w:rFonts w:ascii="Palatino Linotype" w:hAnsi="Palatino Linotype"/>
        </w:rPr>
        <w:t xml:space="preserve"> the cost of the service, and for some, the potential cost of upgraded equipment (21%), the need to still have personal contact sometimes, and that services would be available in Spanish</w:t>
      </w:r>
      <w:r w:rsidR="00E84FAF" w:rsidRPr="00AD29C9">
        <w:rPr>
          <w:rFonts w:ascii="Palatino Linotype" w:hAnsi="Palatino Linotype"/>
        </w:rPr>
        <w:t xml:space="preserve">. </w:t>
      </w:r>
      <w:r w:rsidR="00F2753B" w:rsidRPr="00AD29C9">
        <w:rPr>
          <w:rFonts w:ascii="Palatino Linotype" w:hAnsi="Palatino Linotype"/>
        </w:rPr>
        <w:t xml:space="preserve">Some participants asked for more information about the differences between current broadband access and proposed high speed access. </w:t>
      </w:r>
      <w:r w:rsidR="00AD29C9" w:rsidRPr="00AD29C9">
        <w:rPr>
          <w:rFonts w:ascii="Palatino Linotype" w:hAnsi="Palatino Linotype"/>
        </w:rPr>
        <w:t>In addition to the applications identified in the question (attending medical appointment; taking an interactive class; monitoring home; and working in groups from home), participants suggested other applications, including paying bills (18%), accessing public services</w:t>
      </w:r>
      <w:r w:rsidR="00FD7176">
        <w:rPr>
          <w:rFonts w:ascii="Palatino Linotype" w:hAnsi="Palatino Linotype"/>
        </w:rPr>
        <w:t xml:space="preserve"> and discounts available for these services</w:t>
      </w:r>
      <w:r w:rsidR="00AD29C9" w:rsidRPr="00AD29C9">
        <w:rPr>
          <w:rFonts w:ascii="Palatino Linotype" w:hAnsi="Palatino Linotype"/>
        </w:rPr>
        <w:t xml:space="preserve"> (12%), </w:t>
      </w:r>
      <w:r w:rsidR="00FD7176">
        <w:rPr>
          <w:rFonts w:ascii="Palatino Linotype" w:hAnsi="Palatino Linotype"/>
        </w:rPr>
        <w:t xml:space="preserve">and fewer than 10% named each of these: </w:t>
      </w:r>
      <w:r w:rsidR="00AD29C9" w:rsidRPr="00AD29C9">
        <w:rPr>
          <w:rFonts w:ascii="Palatino Linotype" w:hAnsi="Palatino Linotype"/>
        </w:rPr>
        <w:t>shopping</w:t>
      </w:r>
      <w:r w:rsidR="00FD7176">
        <w:rPr>
          <w:rFonts w:ascii="Palatino Linotype" w:hAnsi="Palatino Linotype"/>
        </w:rPr>
        <w:t>;</w:t>
      </w:r>
      <w:r w:rsidR="00AD29C9" w:rsidRPr="00AD29C9">
        <w:rPr>
          <w:rFonts w:ascii="Palatino Linotype" w:hAnsi="Palatino Linotype"/>
        </w:rPr>
        <w:t xml:space="preserve"> online banking</w:t>
      </w:r>
      <w:r w:rsidR="00FD7176">
        <w:rPr>
          <w:rFonts w:ascii="Palatino Linotype" w:hAnsi="Palatino Linotype"/>
        </w:rPr>
        <w:t xml:space="preserve">; </w:t>
      </w:r>
      <w:r w:rsidR="00AD29C9" w:rsidRPr="00AD29C9">
        <w:rPr>
          <w:rFonts w:ascii="Palatino Linotype" w:hAnsi="Palatino Linotype"/>
        </w:rPr>
        <w:t>holographic whole-body video calls</w:t>
      </w:r>
      <w:r w:rsidR="00FD7176">
        <w:rPr>
          <w:rFonts w:ascii="Palatino Linotype" w:hAnsi="Palatino Linotype"/>
        </w:rPr>
        <w:t>;</w:t>
      </w:r>
      <w:r w:rsidR="00AD29C9" w:rsidRPr="00AD29C9">
        <w:rPr>
          <w:rFonts w:ascii="Palatino Linotype" w:hAnsi="Palatino Linotype"/>
        </w:rPr>
        <w:t xml:space="preserve"> homework help</w:t>
      </w:r>
      <w:r w:rsidR="00FD7176">
        <w:rPr>
          <w:rFonts w:ascii="Palatino Linotype" w:hAnsi="Palatino Linotype"/>
        </w:rPr>
        <w:t>; and help repairing computers and protecting them from viruses</w:t>
      </w:r>
      <w:r w:rsidR="00AD29C9" w:rsidRPr="00AD29C9">
        <w:rPr>
          <w:rFonts w:ascii="Palatino Linotype" w:hAnsi="Palatino Linotype"/>
        </w:rPr>
        <w:t xml:space="preserve">. </w:t>
      </w:r>
    </w:p>
    <w:p w14:paraId="684A2D7A" w14:textId="5654B939" w:rsidR="00FD7176" w:rsidRPr="00AD36AA" w:rsidRDefault="00FD7176" w:rsidP="00EA44CE">
      <w:pPr>
        <w:rPr>
          <w:rFonts w:ascii="Palatino Linotype" w:hAnsi="Palatino Linotype"/>
          <w:highlight w:val="yellow"/>
        </w:rPr>
      </w:pPr>
    </w:p>
    <w:p w14:paraId="00BF832E" w14:textId="6D6899CE" w:rsidR="00C14A7F" w:rsidRDefault="00C14A7F" w:rsidP="00D06B27">
      <w:pPr>
        <w:rPr>
          <w:rFonts w:ascii="Palatino Linotype" w:hAnsi="Palatino Linotype"/>
          <w:b/>
        </w:rPr>
      </w:pPr>
      <w:r w:rsidRPr="002A6DE1">
        <w:rPr>
          <w:rFonts w:ascii="Palatino Linotype" w:hAnsi="Palatino Linotype"/>
          <w:b/>
        </w:rPr>
        <w:t>Cable TV and Video Content</w:t>
      </w:r>
    </w:p>
    <w:p w14:paraId="4E1837BA" w14:textId="60E15705" w:rsidR="00AB46B3" w:rsidRPr="0090595A" w:rsidRDefault="00CD4E79" w:rsidP="00AB46B3">
      <w:pPr>
        <w:rPr>
          <w:rFonts w:ascii="Palatino Linotype" w:hAnsi="Palatino Linotype"/>
          <w:highlight w:val="yellow"/>
        </w:rPr>
      </w:pPr>
      <w:r>
        <w:rPr>
          <w:rFonts w:ascii="Palatino Linotype" w:hAnsi="Palatino Linotype"/>
          <w:noProof/>
        </w:rPr>
        <w:drawing>
          <wp:anchor distT="0" distB="0" distL="114300" distR="114300" simplePos="0" relativeHeight="251726848" behindDoc="0" locked="0" layoutInCell="1" allowOverlap="1" wp14:anchorId="26BE3B24" wp14:editId="268811FB">
            <wp:simplePos x="0" y="0"/>
            <wp:positionH relativeFrom="column">
              <wp:posOffset>2580005</wp:posOffset>
            </wp:positionH>
            <wp:positionV relativeFrom="paragraph">
              <wp:posOffset>12065</wp:posOffset>
            </wp:positionV>
            <wp:extent cx="3260090" cy="2445385"/>
            <wp:effectExtent l="0" t="0" r="0" b="0"/>
            <wp:wrapSquare wrapText="bothSides"/>
            <wp:docPr id="2" name="Picture 13" descr="http://farm8.staticflickr.com/7358/9086686571_e7ca3e7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8.staticflickr.com/7358/9086686571_e7ca3e7e17.jpg"/>
                    <pic:cNvPicPr>
                      <a:picLocks noChangeAspect="1" noChangeArrowheads="1"/>
                    </pic:cNvPicPr>
                  </pic:nvPicPr>
                  <pic:blipFill>
                    <a:blip r:embed="rId16" cstate="print"/>
                    <a:srcRect/>
                    <a:stretch>
                      <a:fillRect/>
                    </a:stretch>
                  </pic:blipFill>
                  <pic:spPr bwMode="auto">
                    <a:xfrm>
                      <a:off x="0" y="0"/>
                      <a:ext cx="3260090" cy="2445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595A">
        <w:rPr>
          <w:rFonts w:ascii="Palatino Linotype" w:hAnsi="Palatino Linotype"/>
        </w:rPr>
        <w:t xml:space="preserve">Forty-two </w:t>
      </w:r>
      <w:r w:rsidR="0011782A" w:rsidRPr="0011782A">
        <w:rPr>
          <w:rFonts w:ascii="Palatino Linotype" w:hAnsi="Palatino Linotype"/>
        </w:rPr>
        <w:t xml:space="preserve">percent of </w:t>
      </w:r>
      <w:r w:rsidR="0011782A">
        <w:rPr>
          <w:rFonts w:ascii="Palatino Linotype" w:hAnsi="Palatino Linotype"/>
        </w:rPr>
        <w:t xml:space="preserve">these participants subscribe to </w:t>
      </w:r>
      <w:r w:rsidR="00AB46B3" w:rsidRPr="0011782A">
        <w:rPr>
          <w:rFonts w:ascii="Palatino Linotype" w:hAnsi="Palatino Linotype"/>
        </w:rPr>
        <w:t>cable TV</w:t>
      </w:r>
      <w:r w:rsidR="0011782A">
        <w:rPr>
          <w:rFonts w:ascii="Palatino Linotype" w:hAnsi="Palatino Linotype"/>
        </w:rPr>
        <w:t xml:space="preserve">. </w:t>
      </w:r>
      <w:r w:rsidR="0011782A" w:rsidRPr="006E32B5">
        <w:rPr>
          <w:rFonts w:ascii="Palatino Linotype" w:hAnsi="Palatino Linotype"/>
        </w:rPr>
        <w:t>Most</w:t>
      </w:r>
      <w:r w:rsidR="00976ED1" w:rsidRPr="006E32B5">
        <w:rPr>
          <w:rFonts w:ascii="Palatino Linotype" w:hAnsi="Palatino Linotype"/>
        </w:rPr>
        <w:t xml:space="preserve"> </w:t>
      </w:r>
      <w:r w:rsidR="0011782A" w:rsidRPr="006E32B5">
        <w:rPr>
          <w:rFonts w:ascii="Palatino Linotype" w:hAnsi="Palatino Linotype"/>
        </w:rPr>
        <w:t>(</w:t>
      </w:r>
      <w:r w:rsidR="006E32B5" w:rsidRPr="006E32B5">
        <w:rPr>
          <w:rFonts w:ascii="Palatino Linotype" w:hAnsi="Palatino Linotype"/>
        </w:rPr>
        <w:t>74</w:t>
      </w:r>
      <w:r w:rsidR="00976ED1" w:rsidRPr="006E32B5">
        <w:rPr>
          <w:rFonts w:ascii="Palatino Linotype" w:hAnsi="Palatino Linotype"/>
        </w:rPr>
        <w:t>%</w:t>
      </w:r>
      <w:r w:rsidR="0011782A" w:rsidRPr="006E32B5">
        <w:rPr>
          <w:rFonts w:ascii="Palatino Linotype" w:hAnsi="Palatino Linotype"/>
        </w:rPr>
        <w:t>) are</w:t>
      </w:r>
      <w:r w:rsidR="00976ED1" w:rsidRPr="006E32B5">
        <w:rPr>
          <w:rFonts w:ascii="Palatino Linotype" w:hAnsi="Palatino Linotype"/>
        </w:rPr>
        <w:t xml:space="preserve"> sat</w:t>
      </w:r>
      <w:r w:rsidR="0011782A" w:rsidRPr="006E32B5">
        <w:rPr>
          <w:rFonts w:ascii="Palatino Linotype" w:hAnsi="Palatino Linotype"/>
        </w:rPr>
        <w:t>isfied</w:t>
      </w:r>
      <w:r w:rsidR="00976ED1" w:rsidRPr="006E32B5">
        <w:rPr>
          <w:rFonts w:ascii="Palatino Linotype" w:hAnsi="Palatino Linotype"/>
        </w:rPr>
        <w:t xml:space="preserve"> with </w:t>
      </w:r>
      <w:r w:rsidR="0011782A" w:rsidRPr="006E32B5">
        <w:rPr>
          <w:rFonts w:ascii="Palatino Linotype" w:hAnsi="Palatino Linotype"/>
        </w:rPr>
        <w:t xml:space="preserve">its </w:t>
      </w:r>
      <w:r w:rsidR="00976ED1" w:rsidRPr="006E32B5">
        <w:rPr>
          <w:rFonts w:ascii="Palatino Linotype" w:hAnsi="Palatino Linotype"/>
        </w:rPr>
        <w:t>reliability, 6</w:t>
      </w:r>
      <w:r w:rsidR="006E32B5" w:rsidRPr="006E32B5">
        <w:rPr>
          <w:rFonts w:ascii="Palatino Linotype" w:hAnsi="Palatino Linotype"/>
        </w:rPr>
        <w:t>5</w:t>
      </w:r>
      <w:r w:rsidR="00976ED1" w:rsidRPr="006E32B5">
        <w:rPr>
          <w:rFonts w:ascii="Palatino Linotype" w:hAnsi="Palatino Linotype"/>
        </w:rPr>
        <w:t xml:space="preserve">% </w:t>
      </w:r>
      <w:r w:rsidR="0011782A" w:rsidRPr="006E32B5">
        <w:rPr>
          <w:rFonts w:ascii="Palatino Linotype" w:hAnsi="Palatino Linotype"/>
        </w:rPr>
        <w:t xml:space="preserve">are satisfied with </w:t>
      </w:r>
      <w:r w:rsidR="00976ED1" w:rsidRPr="006E32B5">
        <w:rPr>
          <w:rFonts w:ascii="Palatino Linotype" w:hAnsi="Palatino Linotype"/>
        </w:rPr>
        <w:t>customer service</w:t>
      </w:r>
      <w:r w:rsidR="0011782A" w:rsidRPr="006E32B5">
        <w:rPr>
          <w:rFonts w:ascii="Palatino Linotype" w:hAnsi="Palatino Linotype"/>
        </w:rPr>
        <w:t xml:space="preserve">, and only one-third are satisfied with the cost. When asked what one thing would most improve their cable service, nearly all (92%) of the </w:t>
      </w:r>
      <w:r w:rsidR="00EA44CE" w:rsidRPr="006E32B5">
        <w:rPr>
          <w:rFonts w:ascii="Palatino Linotype" w:hAnsi="Palatino Linotype"/>
        </w:rPr>
        <w:t xml:space="preserve">survey </w:t>
      </w:r>
      <w:r w:rsidR="0011782A" w:rsidRPr="006E32B5">
        <w:rPr>
          <w:rFonts w:ascii="Palatino Linotype" w:hAnsi="Palatino Linotype"/>
        </w:rPr>
        <w:t xml:space="preserve">respondents checked </w:t>
      </w:r>
      <w:proofErr w:type="gramStart"/>
      <w:r w:rsidR="0011782A" w:rsidRPr="006E32B5">
        <w:rPr>
          <w:rFonts w:ascii="Palatino Linotype" w:hAnsi="Palatino Linotype"/>
        </w:rPr>
        <w:t>price.</w:t>
      </w:r>
      <w:proofErr w:type="gramEnd"/>
      <w:r w:rsidR="0011782A" w:rsidRPr="006E32B5">
        <w:rPr>
          <w:rFonts w:ascii="Palatino Linotype" w:hAnsi="Palatino Linotype"/>
        </w:rPr>
        <w:t xml:space="preserve"> In addition, </w:t>
      </w:r>
      <w:r w:rsidR="006E32B5">
        <w:rPr>
          <w:rFonts w:ascii="Palatino Linotype" w:hAnsi="Palatino Linotype"/>
        </w:rPr>
        <w:t xml:space="preserve">one-third each checked </w:t>
      </w:r>
      <w:r w:rsidR="0011782A" w:rsidRPr="006E32B5">
        <w:rPr>
          <w:rFonts w:ascii="Palatino Linotype" w:hAnsi="Palatino Linotype"/>
        </w:rPr>
        <w:t xml:space="preserve">customer service and reliability. </w:t>
      </w:r>
    </w:p>
    <w:p w14:paraId="121EC75F" w14:textId="77777777" w:rsidR="0011782A" w:rsidRPr="00EB7FC4" w:rsidRDefault="0011782A" w:rsidP="00AB46B3">
      <w:pPr>
        <w:rPr>
          <w:rFonts w:ascii="Palatino Linotype" w:hAnsi="Palatino Linotype"/>
        </w:rPr>
      </w:pPr>
      <w:r w:rsidRPr="00EB7FC4">
        <w:rPr>
          <w:rFonts w:ascii="Palatino Linotype" w:hAnsi="Palatino Linotype"/>
        </w:rPr>
        <w:t xml:space="preserve">Respondents were asked to rank a number of choices for getting their video content. </w:t>
      </w:r>
    </w:p>
    <w:p w14:paraId="41D33C90" w14:textId="77777777" w:rsidR="0011782A" w:rsidRPr="00803D53" w:rsidRDefault="0011782A" w:rsidP="0011782A">
      <w:pPr>
        <w:pStyle w:val="ListParagraph"/>
        <w:numPr>
          <w:ilvl w:val="0"/>
          <w:numId w:val="5"/>
        </w:numPr>
        <w:rPr>
          <w:rFonts w:ascii="Palatino Linotype" w:hAnsi="Palatino Linotype"/>
          <w:sz w:val="22"/>
          <w:szCs w:val="22"/>
        </w:rPr>
      </w:pPr>
      <w:r w:rsidRPr="00803D53">
        <w:rPr>
          <w:rFonts w:ascii="Palatino Linotype" w:hAnsi="Palatino Linotype"/>
          <w:sz w:val="22"/>
          <w:szCs w:val="22"/>
        </w:rPr>
        <w:t>C</w:t>
      </w:r>
      <w:r w:rsidR="00EB7FC4" w:rsidRPr="00803D53">
        <w:rPr>
          <w:rFonts w:ascii="Palatino Linotype" w:hAnsi="Palatino Linotype"/>
          <w:sz w:val="22"/>
          <w:szCs w:val="22"/>
        </w:rPr>
        <w:t>able was the first choice for 56</w:t>
      </w:r>
      <w:r w:rsidRPr="00803D53">
        <w:rPr>
          <w:rFonts w:ascii="Palatino Linotype" w:hAnsi="Palatino Linotype"/>
          <w:sz w:val="22"/>
          <w:szCs w:val="22"/>
        </w:rPr>
        <w:t>% of the respondents, and the second</w:t>
      </w:r>
      <w:r w:rsidR="000B186C" w:rsidRPr="00803D53">
        <w:rPr>
          <w:rFonts w:ascii="Palatino Linotype" w:hAnsi="Palatino Linotype"/>
          <w:sz w:val="22"/>
          <w:szCs w:val="22"/>
        </w:rPr>
        <w:t xml:space="preserve"> or third choice for another 12</w:t>
      </w:r>
      <w:r w:rsidRPr="00803D53">
        <w:rPr>
          <w:rFonts w:ascii="Palatino Linotype" w:hAnsi="Palatino Linotype"/>
          <w:sz w:val="22"/>
          <w:szCs w:val="22"/>
        </w:rPr>
        <w:t xml:space="preserve">%. </w:t>
      </w:r>
    </w:p>
    <w:p w14:paraId="5FC72ADD" w14:textId="77777777" w:rsidR="0011782A" w:rsidRPr="00803D53" w:rsidRDefault="0011782A" w:rsidP="0011782A">
      <w:pPr>
        <w:pStyle w:val="ListParagraph"/>
        <w:numPr>
          <w:ilvl w:val="0"/>
          <w:numId w:val="5"/>
        </w:numPr>
        <w:rPr>
          <w:rFonts w:ascii="Palatino Linotype" w:hAnsi="Palatino Linotype"/>
          <w:sz w:val="22"/>
          <w:szCs w:val="22"/>
        </w:rPr>
      </w:pPr>
      <w:r w:rsidRPr="00803D53">
        <w:rPr>
          <w:rFonts w:ascii="Palatino Linotype" w:hAnsi="Palatino Linotype"/>
          <w:sz w:val="22"/>
          <w:szCs w:val="22"/>
        </w:rPr>
        <w:t>Internet programs such as Netflix and</w:t>
      </w:r>
      <w:r w:rsidR="000B186C" w:rsidRPr="00803D53">
        <w:rPr>
          <w:rFonts w:ascii="Palatino Linotype" w:hAnsi="Palatino Linotype"/>
          <w:sz w:val="22"/>
          <w:szCs w:val="22"/>
        </w:rPr>
        <w:t xml:space="preserve"> Hulu were the top choice for 39</w:t>
      </w:r>
      <w:r w:rsidRPr="00803D53">
        <w:rPr>
          <w:rFonts w:ascii="Palatino Linotype" w:hAnsi="Palatino Linotype"/>
          <w:sz w:val="22"/>
          <w:szCs w:val="22"/>
        </w:rPr>
        <w:t>% of the respondents a</w:t>
      </w:r>
      <w:r w:rsidR="000B186C" w:rsidRPr="00803D53">
        <w:rPr>
          <w:rFonts w:ascii="Palatino Linotype" w:hAnsi="Palatino Linotype"/>
          <w:sz w:val="22"/>
          <w:szCs w:val="22"/>
        </w:rPr>
        <w:t>nd a later choice for another 14</w:t>
      </w:r>
      <w:r w:rsidRPr="00803D53">
        <w:rPr>
          <w:rFonts w:ascii="Palatino Linotype" w:hAnsi="Palatino Linotype"/>
          <w:sz w:val="22"/>
          <w:szCs w:val="22"/>
        </w:rPr>
        <w:t xml:space="preserve">%. </w:t>
      </w:r>
    </w:p>
    <w:p w14:paraId="76C45638" w14:textId="77777777" w:rsidR="0011782A" w:rsidRPr="00803D53" w:rsidRDefault="0011782A" w:rsidP="0011782A">
      <w:pPr>
        <w:pStyle w:val="ListParagraph"/>
        <w:numPr>
          <w:ilvl w:val="0"/>
          <w:numId w:val="5"/>
        </w:numPr>
        <w:rPr>
          <w:rFonts w:ascii="Palatino Linotype" w:hAnsi="Palatino Linotype"/>
          <w:sz w:val="22"/>
          <w:szCs w:val="22"/>
        </w:rPr>
      </w:pPr>
      <w:r w:rsidRPr="00803D53">
        <w:rPr>
          <w:rFonts w:ascii="Palatino Linotype" w:hAnsi="Palatino Linotype"/>
          <w:sz w:val="22"/>
          <w:szCs w:val="22"/>
        </w:rPr>
        <w:t>F</w:t>
      </w:r>
      <w:r w:rsidR="000B186C" w:rsidRPr="00803D53">
        <w:rPr>
          <w:rFonts w:ascii="Palatino Linotype" w:hAnsi="Palatino Linotype"/>
          <w:sz w:val="22"/>
          <w:szCs w:val="22"/>
        </w:rPr>
        <w:t>ree TV was the top choice for 17</w:t>
      </w:r>
      <w:r w:rsidRPr="00803D53">
        <w:rPr>
          <w:rFonts w:ascii="Palatino Linotype" w:hAnsi="Palatino Linotype"/>
          <w:sz w:val="22"/>
          <w:szCs w:val="22"/>
        </w:rPr>
        <w:t>% a</w:t>
      </w:r>
      <w:r w:rsidR="000B186C" w:rsidRPr="00803D53">
        <w:rPr>
          <w:rFonts w:ascii="Palatino Linotype" w:hAnsi="Palatino Linotype"/>
          <w:sz w:val="22"/>
          <w:szCs w:val="22"/>
        </w:rPr>
        <w:t>nd a later choice for another 17</w:t>
      </w:r>
      <w:r w:rsidRPr="00803D53">
        <w:rPr>
          <w:rFonts w:ascii="Palatino Linotype" w:hAnsi="Palatino Linotype"/>
          <w:sz w:val="22"/>
          <w:szCs w:val="22"/>
        </w:rPr>
        <w:t xml:space="preserve">%. </w:t>
      </w:r>
    </w:p>
    <w:p w14:paraId="652C9ECC" w14:textId="77777777" w:rsidR="0011782A" w:rsidRPr="00803D53" w:rsidRDefault="0011782A" w:rsidP="0011782A">
      <w:pPr>
        <w:pStyle w:val="ListParagraph"/>
        <w:numPr>
          <w:ilvl w:val="0"/>
          <w:numId w:val="5"/>
        </w:numPr>
        <w:rPr>
          <w:rFonts w:ascii="Palatino Linotype" w:hAnsi="Palatino Linotype"/>
          <w:sz w:val="22"/>
          <w:szCs w:val="22"/>
        </w:rPr>
      </w:pPr>
      <w:r w:rsidRPr="00803D53">
        <w:rPr>
          <w:rFonts w:ascii="Palatino Linotype" w:hAnsi="Palatino Linotype"/>
          <w:sz w:val="22"/>
          <w:szCs w:val="22"/>
        </w:rPr>
        <w:t>Sat</w:t>
      </w:r>
      <w:r w:rsidR="000B186C" w:rsidRPr="00803D53">
        <w:rPr>
          <w:rFonts w:ascii="Palatino Linotype" w:hAnsi="Palatino Linotype"/>
          <w:sz w:val="22"/>
          <w:szCs w:val="22"/>
        </w:rPr>
        <w:t>ellite was the top choice for 22</w:t>
      </w:r>
      <w:r w:rsidRPr="00803D53">
        <w:rPr>
          <w:rFonts w:ascii="Palatino Linotype" w:hAnsi="Palatino Linotype"/>
          <w:sz w:val="22"/>
          <w:szCs w:val="22"/>
        </w:rPr>
        <w:t xml:space="preserve">% and a later choice for another </w:t>
      </w:r>
      <w:r w:rsidR="000B186C" w:rsidRPr="00803D53">
        <w:rPr>
          <w:rFonts w:ascii="Palatino Linotype" w:hAnsi="Palatino Linotype"/>
          <w:sz w:val="22"/>
          <w:szCs w:val="22"/>
        </w:rPr>
        <w:t>6</w:t>
      </w:r>
      <w:r w:rsidRPr="00803D53">
        <w:rPr>
          <w:rFonts w:ascii="Palatino Linotype" w:hAnsi="Palatino Linotype"/>
          <w:sz w:val="22"/>
          <w:szCs w:val="22"/>
        </w:rPr>
        <w:t>%.</w:t>
      </w:r>
    </w:p>
    <w:p w14:paraId="7BD4ED12" w14:textId="77777777" w:rsidR="0090595A" w:rsidRDefault="0090595A">
      <w:pPr>
        <w:rPr>
          <w:rFonts w:ascii="Palatino Linotype" w:hAnsi="Palatino Linotype"/>
          <w:b/>
        </w:rPr>
      </w:pPr>
    </w:p>
    <w:p w14:paraId="3297BA22" w14:textId="2A990981" w:rsidR="00906A52" w:rsidRPr="00906A52" w:rsidRDefault="00CD4E79">
      <w:pPr>
        <w:rPr>
          <w:rFonts w:ascii="Palatino Linotype" w:hAnsi="Palatino Linotype"/>
          <w:b/>
        </w:rPr>
      </w:pPr>
      <w:r>
        <w:rPr>
          <w:rFonts w:ascii="Palatino Linotype" w:hAnsi="Palatino Linotype"/>
          <w:b/>
        </w:rPr>
        <w:br/>
      </w:r>
      <w:r w:rsidR="00906A52" w:rsidRPr="00906A52">
        <w:rPr>
          <w:rFonts w:ascii="Palatino Linotype" w:hAnsi="Palatino Linotype"/>
          <w:b/>
        </w:rPr>
        <w:t xml:space="preserve">Seattle.gov and </w:t>
      </w:r>
      <w:proofErr w:type="gramStart"/>
      <w:r w:rsidR="00906A52" w:rsidRPr="00906A52">
        <w:rPr>
          <w:rFonts w:ascii="Palatino Linotype" w:hAnsi="Palatino Linotype"/>
          <w:b/>
        </w:rPr>
        <w:t>The</w:t>
      </w:r>
      <w:proofErr w:type="gramEnd"/>
      <w:r w:rsidR="00906A52" w:rsidRPr="00906A52">
        <w:rPr>
          <w:rFonts w:ascii="Palatino Linotype" w:hAnsi="Palatino Linotype"/>
          <w:b/>
        </w:rPr>
        <w:t xml:space="preserve"> Seattle</w:t>
      </w:r>
      <w:r w:rsidR="00906A52">
        <w:rPr>
          <w:rFonts w:ascii="Palatino Linotype" w:hAnsi="Palatino Linotype"/>
          <w:b/>
        </w:rPr>
        <w:t xml:space="preserve"> </w:t>
      </w:r>
      <w:r w:rsidR="00906A52" w:rsidRPr="00906A52">
        <w:rPr>
          <w:rFonts w:ascii="Palatino Linotype" w:hAnsi="Palatino Linotype"/>
          <w:b/>
        </w:rPr>
        <w:t>Channel</w:t>
      </w:r>
    </w:p>
    <w:p w14:paraId="01CC8817" w14:textId="77777777" w:rsidR="002F4E91" w:rsidRPr="00AD36AA" w:rsidRDefault="000B186C" w:rsidP="00906A52">
      <w:pPr>
        <w:rPr>
          <w:rFonts w:ascii="Palatino Linotype" w:hAnsi="Palatino Linotype"/>
          <w:highlight w:val="yellow"/>
        </w:rPr>
      </w:pPr>
      <w:r w:rsidRPr="000B186C">
        <w:rPr>
          <w:rFonts w:ascii="Palatino Linotype" w:hAnsi="Palatino Linotype"/>
        </w:rPr>
        <w:t>About half of the participants overall have visited Seattle.gov, three-fourths</w:t>
      </w:r>
      <w:r w:rsidR="002F4E91" w:rsidRPr="000B186C">
        <w:rPr>
          <w:rFonts w:ascii="Palatino Linotype" w:hAnsi="Palatino Linotype"/>
        </w:rPr>
        <w:t xml:space="preserve"> of </w:t>
      </w:r>
      <w:r w:rsidRPr="000B186C">
        <w:rPr>
          <w:rFonts w:ascii="Palatino Linotype" w:hAnsi="Palatino Linotype"/>
        </w:rPr>
        <w:t xml:space="preserve">the SPIARC </w:t>
      </w:r>
      <w:r w:rsidR="002F4E91" w:rsidRPr="000B186C">
        <w:rPr>
          <w:rFonts w:ascii="Palatino Linotype" w:hAnsi="Palatino Linotype"/>
        </w:rPr>
        <w:t xml:space="preserve">participants </w:t>
      </w:r>
      <w:r w:rsidRPr="000B186C">
        <w:rPr>
          <w:rFonts w:ascii="Palatino Linotype" w:hAnsi="Palatino Linotype"/>
        </w:rPr>
        <w:t xml:space="preserve">and about a quarter of the </w:t>
      </w:r>
      <w:r w:rsidR="00121801">
        <w:rPr>
          <w:rFonts w:ascii="Palatino Linotype" w:hAnsi="Palatino Linotype"/>
        </w:rPr>
        <w:t>SeaMar</w:t>
      </w:r>
      <w:r w:rsidRPr="000B186C">
        <w:rPr>
          <w:rFonts w:ascii="Palatino Linotype" w:hAnsi="Palatino Linotype"/>
        </w:rPr>
        <w:t xml:space="preserve"> participants. Just under one-</w:t>
      </w:r>
      <w:r w:rsidR="00C95EBB" w:rsidRPr="00C95EBB">
        <w:rPr>
          <w:rFonts w:ascii="Palatino Linotype" w:hAnsi="Palatino Linotype"/>
        </w:rPr>
        <w:t xml:space="preserve"> </w:t>
      </w:r>
      <w:r w:rsidR="00C95EBB" w:rsidRPr="000B186C">
        <w:rPr>
          <w:rFonts w:ascii="Palatino Linotype" w:hAnsi="Palatino Linotype"/>
        </w:rPr>
        <w:t xml:space="preserve">third </w:t>
      </w:r>
      <w:r w:rsidRPr="000B186C">
        <w:rPr>
          <w:rFonts w:ascii="Palatino Linotype" w:hAnsi="Palatino Linotype"/>
        </w:rPr>
        <w:t xml:space="preserve">(29%) have seen the Seattle Channel, again, more of the SPIARC participants (44%) than the </w:t>
      </w:r>
      <w:r w:rsidR="00121801">
        <w:rPr>
          <w:rFonts w:ascii="Palatino Linotype" w:hAnsi="Palatino Linotype"/>
        </w:rPr>
        <w:t>SeaMar</w:t>
      </w:r>
      <w:r w:rsidRPr="000B186C">
        <w:rPr>
          <w:rFonts w:ascii="Palatino Linotype" w:hAnsi="Palatino Linotype"/>
        </w:rPr>
        <w:t xml:space="preserve"> participants (22%). </w:t>
      </w:r>
      <w:r w:rsidR="002F4E91" w:rsidRPr="000B186C">
        <w:rPr>
          <w:rFonts w:ascii="Palatino Linotype" w:hAnsi="Palatino Linotype"/>
        </w:rPr>
        <w:t xml:space="preserve">Nearly all of those who have seen it have watched it on cable </w:t>
      </w:r>
      <w:r w:rsidRPr="000B186C">
        <w:rPr>
          <w:rFonts w:ascii="Palatino Linotype" w:hAnsi="Palatino Linotype"/>
        </w:rPr>
        <w:t xml:space="preserve">(90%) </w:t>
      </w:r>
      <w:r w:rsidR="002F4E91" w:rsidRPr="000B186C">
        <w:rPr>
          <w:rFonts w:ascii="Palatino Linotype" w:hAnsi="Palatino Linotype"/>
        </w:rPr>
        <w:t>or on both cable and the Internet</w:t>
      </w:r>
      <w:r w:rsidRPr="000B186C">
        <w:rPr>
          <w:rFonts w:ascii="Palatino Linotype" w:hAnsi="Palatino Linotype"/>
        </w:rPr>
        <w:t xml:space="preserve"> (10%)</w:t>
      </w:r>
      <w:r w:rsidR="002F4E91" w:rsidRPr="000B186C">
        <w:rPr>
          <w:rFonts w:ascii="Palatino Linotype" w:hAnsi="Palatino Linotype"/>
        </w:rPr>
        <w:t>.</w:t>
      </w:r>
      <w:r w:rsidR="002F4E91" w:rsidRPr="00AD36AA">
        <w:rPr>
          <w:rFonts w:ascii="Palatino Linotype" w:hAnsi="Palatino Linotype"/>
          <w:highlight w:val="yellow"/>
        </w:rPr>
        <w:t xml:space="preserve"> </w:t>
      </w:r>
    </w:p>
    <w:p w14:paraId="1E8D96C0" w14:textId="7A8E08AF" w:rsidR="002F4E91" w:rsidRDefault="00CD4E79" w:rsidP="00906A52">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64384" behindDoc="0" locked="0" layoutInCell="1" allowOverlap="1" wp14:anchorId="1F2EF439" wp14:editId="0946EF2D">
                <wp:simplePos x="0" y="0"/>
                <wp:positionH relativeFrom="column">
                  <wp:posOffset>2976880</wp:posOffset>
                </wp:positionH>
                <wp:positionV relativeFrom="paragraph">
                  <wp:posOffset>3027680</wp:posOffset>
                </wp:positionV>
                <wp:extent cx="3284855" cy="35083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35083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0471E" w14:textId="77777777" w:rsidR="0094017E" w:rsidRDefault="0094017E" w:rsidP="001148D1">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14:paraId="47152C21" w14:textId="77777777" w:rsidR="0094017E" w:rsidRPr="00394A82" w:rsidRDefault="0094017E" w:rsidP="001148D1">
                            <w:pPr>
                              <w:pBdr>
                                <w:top w:val="single" w:sz="4" w:space="1" w:color="auto"/>
                              </w:pBdr>
                              <w:spacing w:after="0"/>
                              <w:rPr>
                                <w:rFonts w:cs="Courier New"/>
                                <w:b/>
                                <w:color w:val="000000"/>
                                <w:sz w:val="20"/>
                                <w:szCs w:val="20"/>
                              </w:rPr>
                            </w:pPr>
                            <w:r>
                              <w:rPr>
                                <w:rFonts w:cs="Courier New"/>
                                <w:b/>
                                <w:color w:val="000000"/>
                                <w:sz w:val="20"/>
                                <w:szCs w:val="20"/>
                              </w:rPr>
                              <w:t>Like</w:t>
                            </w:r>
                          </w:p>
                          <w:p w14:paraId="124ACCDA" w14:textId="77777777" w:rsidR="0094017E"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to communicate, to know what they're doing, how my relatives are doing, information on what I'm interested in</w:t>
                            </w:r>
                          </w:p>
                          <w:p w14:paraId="5AA17905" w14:textId="77777777" w:rsidR="0094017E"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personal information, information on services, educational information, news</w:t>
                            </w:r>
                          </w:p>
                          <w:p w14:paraId="7FACACFF" w14:textId="77777777" w:rsidR="0094017E" w:rsidRPr="009356E8"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To communicate with my family and friends and to see what is happening in my community.</w:t>
                            </w:r>
                          </w:p>
                          <w:p w14:paraId="1E75C054" w14:textId="77777777" w:rsidR="0094017E" w:rsidRPr="001148D1" w:rsidRDefault="0094017E" w:rsidP="001148D1">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14:paraId="26601C93" w14:textId="77777777" w:rsidR="0094017E" w:rsidRPr="00A6758D" w:rsidRDefault="0094017E" w:rsidP="00A6758D">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I don't use social networking sites; I</w:t>
                            </w:r>
                            <w:r>
                              <w:rPr>
                                <w:rFonts w:asciiTheme="minorHAnsi" w:hAnsiTheme="minorHAnsi" w:cs="Courier New"/>
                                <w:color w:val="000000"/>
                                <w:sz w:val="20"/>
                                <w:szCs w:val="20"/>
                              </w:rPr>
                              <w:t>'d</w:t>
                            </w:r>
                            <w:r w:rsidRPr="00A6758D">
                              <w:rPr>
                                <w:rFonts w:asciiTheme="minorHAnsi" w:hAnsiTheme="minorHAnsi" w:cs="Courier New"/>
                                <w:color w:val="000000"/>
                                <w:sz w:val="20"/>
                                <w:szCs w:val="20"/>
                              </w:rPr>
                              <w:t xml:space="preserve"> rather keep my private life this way</w:t>
                            </w:r>
                          </w:p>
                          <w:p w14:paraId="503506DF"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94790D">
                              <w:rPr>
                                <w:rFonts w:asciiTheme="minorHAnsi" w:hAnsiTheme="minorHAnsi" w:cs="Courier New"/>
                                <w:color w:val="000000"/>
                                <w:sz w:val="20"/>
                                <w:szCs w:val="20"/>
                              </w:rPr>
                              <w:t>hat you don't have a lot of privacy, every</w:t>
                            </w:r>
                            <w:r>
                              <w:rPr>
                                <w:rFonts w:asciiTheme="minorHAnsi" w:hAnsiTheme="minorHAnsi" w:cs="Courier New"/>
                                <w:color w:val="000000"/>
                                <w:sz w:val="20"/>
                                <w:szCs w:val="20"/>
                              </w:rPr>
                              <w:t>one can give their opinion on Facebook</w:t>
                            </w:r>
                          </w:p>
                          <w:p w14:paraId="1D558031"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sidRPr="0094790D">
                              <w:rPr>
                                <w:rFonts w:asciiTheme="minorHAnsi" w:hAnsiTheme="minorHAnsi" w:cs="Courier New"/>
                                <w:color w:val="000000"/>
                                <w:sz w:val="20"/>
                                <w:szCs w:val="20"/>
                              </w:rPr>
                              <w:t xml:space="preserve">I don't like other </w:t>
                            </w:r>
                            <w:proofErr w:type="gramStart"/>
                            <w:r w:rsidRPr="0094790D">
                              <w:rPr>
                                <w:rFonts w:asciiTheme="minorHAnsi" w:hAnsiTheme="minorHAnsi" w:cs="Courier New"/>
                                <w:color w:val="000000"/>
                                <w:sz w:val="20"/>
                                <w:szCs w:val="20"/>
                              </w:rPr>
                              <w:t>people, that are not family,</w:t>
                            </w:r>
                            <w:proofErr w:type="gramEnd"/>
                            <w:r w:rsidRPr="0094790D">
                              <w:rPr>
                                <w:rFonts w:asciiTheme="minorHAnsi" w:hAnsiTheme="minorHAnsi" w:cs="Courier New"/>
                                <w:color w:val="000000"/>
                                <w:sz w:val="20"/>
                                <w:szCs w:val="20"/>
                              </w:rPr>
                              <w:t xml:space="preserve"> on my page</w:t>
                            </w:r>
                            <w:r>
                              <w:rPr>
                                <w:rFonts w:asciiTheme="minorHAnsi" w:hAnsiTheme="minorHAnsi" w:cs="Courier New"/>
                                <w:color w:val="000000"/>
                                <w:sz w:val="20"/>
                                <w:szCs w:val="20"/>
                              </w:rPr>
                              <w:t>.</w:t>
                            </w:r>
                          </w:p>
                          <w:p w14:paraId="74238FD8"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D</w:t>
                            </w:r>
                            <w:r w:rsidRPr="0094790D">
                              <w:rPr>
                                <w:rFonts w:asciiTheme="minorHAnsi" w:hAnsiTheme="minorHAnsi" w:cs="Courier New"/>
                                <w:color w:val="000000"/>
                                <w:sz w:val="20"/>
                                <w:szCs w:val="20"/>
                              </w:rPr>
                              <w:t xml:space="preserve">on't like that other people use it to talk bad about other </w:t>
                            </w:r>
                            <w:proofErr w:type="gramStart"/>
                            <w:r w:rsidRPr="0094790D">
                              <w:rPr>
                                <w:rFonts w:asciiTheme="minorHAnsi" w:hAnsiTheme="minorHAnsi" w:cs="Courier New"/>
                                <w:color w:val="000000"/>
                                <w:sz w:val="20"/>
                                <w:szCs w:val="20"/>
                              </w:rPr>
                              <w:t>people</w:t>
                            </w:r>
                            <w:r>
                              <w:rPr>
                                <w:rFonts w:asciiTheme="minorHAnsi" w:hAnsiTheme="minorHAnsi" w:cs="Courier New"/>
                                <w:color w:val="000000"/>
                                <w:sz w:val="20"/>
                                <w:szCs w:val="20"/>
                              </w:rPr>
                              <w:t>.</w:t>
                            </w:r>
                            <w:proofErr w:type="gramEnd"/>
                          </w:p>
                          <w:p w14:paraId="13524C94" w14:textId="77777777" w:rsidR="0094017E" w:rsidRPr="00D06B27"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94790D">
                              <w:rPr>
                                <w:rFonts w:asciiTheme="minorHAnsi" w:hAnsiTheme="minorHAnsi" w:cs="Courier New"/>
                                <w:color w:val="000000"/>
                                <w:sz w:val="20"/>
                                <w:szCs w:val="20"/>
                              </w:rPr>
                              <w:t>here are times when I have other things to do and I don't want to stop using it. I feel there is no privacy</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34.4pt;margin-top:238.4pt;width:258.65pt;height:27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F9pwIAAE0FAAAOAAAAZHJzL2Uyb0RvYy54bWysVNtu3CAQfa/Uf0C8b3yJnV1b8Ua5dKtK&#10;6UVK+gEYYxsVgwvs2mnUf+8Au5tN+1JVfbFhgDNzzhy4vJoHgXZMG65khZOzGCMmqWq47Cr89XGz&#10;WGFkLJENEUqyCj8xg6/Wb99cTmPJUtUr0TCNAESachor3Fs7llFkaM8GYs7UyCQstkoPxMJUd1Gj&#10;yQTog4jSOL6IJqWbUSvKjIHoXVjEa4/ftozaz21rmEWiwlCb9V/tv7X7RutLUnaajD2n+zLIP1Qx&#10;EC4h6RHqjliCtpr/ATVwqpVRrT2jaohU23LKPAdgk8S/sXnoycg8FxDHjEeZzP+DpZ92XzTiTYWh&#10;UZIM0KJHNlt0o2aUOnWm0ZSw6WGEbXaGMHTZMzXjvaLfDJLqtieyY9daq6lnpIHqEncyOjkacIwD&#10;qaePqoE0ZGuVB5pbPTjpQAwE6NClp2NnXCkUgufpKlvlOUYU1s7zeHW+zH0OUh6Oj9rY90wNyA0q&#10;rKH1Hp7s7o115ZDysMVlM0rwZsOF8BNnN3YrNNoRMErdBYpiO0CtIbbM43hvFwiDqULYhwDaG9Yh&#10;+ESvwIV0KaRyyUIdIQLcoDK35lh6szwXSZrFN2mx2Fyslotsk+WLYhmvFnFS3BQXcVZkd5ufjlaS&#10;lT1vGibvuWQH4ybZ3xljf4WC5bx10VThIk9zr9ir6o3u6qMwIMFeBUf5VMGBW7jHgg9gpOMmUjo/&#10;vJMN0CalJVyEcfS6fC8ZaHD4e1W8e5xhgnXsXM/epr7tzlm1ap7ATlpBs8Ez8AbBoFf6B0YT3OcK&#10;m+9bohlG4oMESxZJlrkHwE+yfJnCRJ+u1KcrRFKAqrDFKAxvbXg0tqPmXQ+ZgkOkugYbt9wb7KUq&#10;YOImcGc9p/374h6F07nf9fIKrn8BAAD//wMAUEsDBBQABgAIAAAAIQAL4Mwc3QAAAAwBAAAPAAAA&#10;ZHJzL2Rvd25yZXYueG1sTI/BSsQwEIbvgu8QRvDmJrtKTGvTRRYWPGpV8JhtYltMJiXJ7ta3dzzp&#10;7R/m459vmu0SPDu5lKeIGtYrAcxhH+2Eg4a31/2NApaLQWt8RKfh22XYtpcXjaltPOOLO3VlYFSC&#10;uTYaxlLmmvPcjy6YvIqzQ9p9xhRMoTEN3CZzpvLg+UYIyYOZkC6MZna70fVf3TFoyOJDqupZ7XdK&#10;PL37LlSdTEXr66vl8QFYcUv5g+FXn9ShJadDPKLNzGu4k4rUC4V7SYGISsk1sAOhYlPdAm8b/v+J&#10;9gcAAP//AwBQSwECLQAUAAYACAAAACEAtoM4kv4AAADhAQAAEwAAAAAAAAAAAAAAAAAAAAAAW0Nv&#10;bnRlbnRfVHlwZXNdLnhtbFBLAQItABQABgAIAAAAIQA4/SH/1gAAAJQBAAALAAAAAAAAAAAAAAAA&#10;AC8BAABfcmVscy8ucmVsc1BLAQItABQABgAIAAAAIQA75pF9pwIAAE0FAAAOAAAAAAAAAAAAAAAA&#10;AC4CAABkcnMvZTJvRG9jLnhtbFBLAQItABQABgAIAAAAIQAL4Mwc3QAAAAwBAAAPAAAAAAAAAAAA&#10;AAAAAAEFAABkcnMvZG93bnJldi54bWxQSwUGAAAAAAQABADzAAAACwYAAAAA&#10;" fillcolor="#bfbfbf [2412]" stroked="f">
                <v:textbox>
                  <w:txbxContent>
                    <w:p w14:paraId="50E0471E" w14:textId="77777777" w:rsidR="0094017E" w:rsidRDefault="0094017E" w:rsidP="001148D1">
                      <w:pPr>
                        <w:pBdr>
                          <w:top w:val="single" w:sz="4" w:space="1" w:color="auto"/>
                        </w:pBdr>
                        <w:spacing w:after="60"/>
                        <w:rPr>
                          <w:rFonts w:cs="Courier New"/>
                          <w:b/>
                          <w:color w:val="000000"/>
                          <w:sz w:val="20"/>
                          <w:szCs w:val="20"/>
                        </w:rPr>
                      </w:pPr>
                      <w:r>
                        <w:rPr>
                          <w:rFonts w:cs="Courier New"/>
                          <w:b/>
                          <w:color w:val="000000"/>
                          <w:sz w:val="20"/>
                          <w:szCs w:val="20"/>
                        </w:rPr>
                        <w:t>Like and dislike about social media</w:t>
                      </w:r>
                    </w:p>
                    <w:p w14:paraId="47152C21" w14:textId="77777777" w:rsidR="0094017E" w:rsidRPr="00394A82" w:rsidRDefault="0094017E" w:rsidP="001148D1">
                      <w:pPr>
                        <w:pBdr>
                          <w:top w:val="single" w:sz="4" w:space="1" w:color="auto"/>
                        </w:pBdr>
                        <w:spacing w:after="0"/>
                        <w:rPr>
                          <w:rFonts w:cs="Courier New"/>
                          <w:b/>
                          <w:color w:val="000000"/>
                          <w:sz w:val="20"/>
                          <w:szCs w:val="20"/>
                        </w:rPr>
                      </w:pPr>
                      <w:r>
                        <w:rPr>
                          <w:rFonts w:cs="Courier New"/>
                          <w:b/>
                          <w:color w:val="000000"/>
                          <w:sz w:val="20"/>
                          <w:szCs w:val="20"/>
                        </w:rPr>
                        <w:t>Like</w:t>
                      </w:r>
                    </w:p>
                    <w:p w14:paraId="124ACCDA" w14:textId="77777777" w:rsidR="0094017E"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to communicate, to know what they're doing, how my relatives are doing, information on what I'm interested in</w:t>
                      </w:r>
                    </w:p>
                    <w:p w14:paraId="5AA17905" w14:textId="77777777" w:rsidR="0094017E"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personal information, information on services, educational information, news</w:t>
                      </w:r>
                    </w:p>
                    <w:p w14:paraId="7FACACFF" w14:textId="77777777" w:rsidR="0094017E" w:rsidRPr="009356E8" w:rsidRDefault="0094017E" w:rsidP="009356E8">
                      <w:pPr>
                        <w:pStyle w:val="ListParagraph"/>
                        <w:numPr>
                          <w:ilvl w:val="0"/>
                          <w:numId w:val="1"/>
                        </w:numPr>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To communicate with my family and friends and to see what is happening in my community.</w:t>
                      </w:r>
                    </w:p>
                    <w:p w14:paraId="1E75C054" w14:textId="77777777" w:rsidR="0094017E" w:rsidRPr="001148D1" w:rsidRDefault="0094017E" w:rsidP="001148D1">
                      <w:pPr>
                        <w:spacing w:before="60" w:after="0"/>
                        <w:rPr>
                          <w:rFonts w:cs="Courier New"/>
                          <w:b/>
                          <w:color w:val="000000"/>
                          <w:sz w:val="20"/>
                          <w:szCs w:val="20"/>
                        </w:rPr>
                      </w:pPr>
                      <w:r>
                        <w:rPr>
                          <w:rFonts w:cs="Courier New"/>
                          <w:b/>
                          <w:color w:val="000000"/>
                          <w:sz w:val="20"/>
                          <w:szCs w:val="20"/>
                        </w:rPr>
                        <w:t>Disl</w:t>
                      </w:r>
                      <w:r w:rsidRPr="001148D1">
                        <w:rPr>
                          <w:rFonts w:cs="Courier New"/>
                          <w:b/>
                          <w:color w:val="000000"/>
                          <w:sz w:val="20"/>
                          <w:szCs w:val="20"/>
                        </w:rPr>
                        <w:t>ike</w:t>
                      </w:r>
                    </w:p>
                    <w:p w14:paraId="26601C93" w14:textId="77777777" w:rsidR="0094017E" w:rsidRPr="00A6758D" w:rsidRDefault="0094017E" w:rsidP="00A6758D">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A6758D">
                        <w:rPr>
                          <w:rFonts w:asciiTheme="minorHAnsi" w:hAnsiTheme="minorHAnsi" w:cs="Courier New"/>
                          <w:color w:val="000000"/>
                          <w:sz w:val="20"/>
                          <w:szCs w:val="20"/>
                        </w:rPr>
                        <w:t>I don't use social networking sites; I</w:t>
                      </w:r>
                      <w:r>
                        <w:rPr>
                          <w:rFonts w:asciiTheme="minorHAnsi" w:hAnsiTheme="minorHAnsi" w:cs="Courier New"/>
                          <w:color w:val="000000"/>
                          <w:sz w:val="20"/>
                          <w:szCs w:val="20"/>
                        </w:rPr>
                        <w:t>'d</w:t>
                      </w:r>
                      <w:r w:rsidRPr="00A6758D">
                        <w:rPr>
                          <w:rFonts w:asciiTheme="minorHAnsi" w:hAnsiTheme="minorHAnsi" w:cs="Courier New"/>
                          <w:color w:val="000000"/>
                          <w:sz w:val="20"/>
                          <w:szCs w:val="20"/>
                        </w:rPr>
                        <w:t xml:space="preserve"> rather keep my private life this way</w:t>
                      </w:r>
                    </w:p>
                    <w:p w14:paraId="503506DF"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94790D">
                        <w:rPr>
                          <w:rFonts w:asciiTheme="minorHAnsi" w:hAnsiTheme="minorHAnsi" w:cs="Courier New"/>
                          <w:color w:val="000000"/>
                          <w:sz w:val="20"/>
                          <w:szCs w:val="20"/>
                        </w:rPr>
                        <w:t>hat you don't have a lot of privacy, every</w:t>
                      </w:r>
                      <w:r>
                        <w:rPr>
                          <w:rFonts w:asciiTheme="minorHAnsi" w:hAnsiTheme="minorHAnsi" w:cs="Courier New"/>
                          <w:color w:val="000000"/>
                          <w:sz w:val="20"/>
                          <w:szCs w:val="20"/>
                        </w:rPr>
                        <w:t>one can give their opinion on Facebook</w:t>
                      </w:r>
                    </w:p>
                    <w:p w14:paraId="1D558031"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sidRPr="0094790D">
                        <w:rPr>
                          <w:rFonts w:asciiTheme="minorHAnsi" w:hAnsiTheme="minorHAnsi" w:cs="Courier New"/>
                          <w:color w:val="000000"/>
                          <w:sz w:val="20"/>
                          <w:szCs w:val="20"/>
                        </w:rPr>
                        <w:t xml:space="preserve">I don't like other </w:t>
                      </w:r>
                      <w:proofErr w:type="gramStart"/>
                      <w:r w:rsidRPr="0094790D">
                        <w:rPr>
                          <w:rFonts w:asciiTheme="minorHAnsi" w:hAnsiTheme="minorHAnsi" w:cs="Courier New"/>
                          <w:color w:val="000000"/>
                          <w:sz w:val="20"/>
                          <w:szCs w:val="20"/>
                        </w:rPr>
                        <w:t>people, that are not family,</w:t>
                      </w:r>
                      <w:proofErr w:type="gramEnd"/>
                      <w:r w:rsidRPr="0094790D">
                        <w:rPr>
                          <w:rFonts w:asciiTheme="minorHAnsi" w:hAnsiTheme="minorHAnsi" w:cs="Courier New"/>
                          <w:color w:val="000000"/>
                          <w:sz w:val="20"/>
                          <w:szCs w:val="20"/>
                        </w:rPr>
                        <w:t xml:space="preserve"> on my page</w:t>
                      </w:r>
                      <w:r>
                        <w:rPr>
                          <w:rFonts w:asciiTheme="minorHAnsi" w:hAnsiTheme="minorHAnsi" w:cs="Courier New"/>
                          <w:color w:val="000000"/>
                          <w:sz w:val="20"/>
                          <w:szCs w:val="20"/>
                        </w:rPr>
                        <w:t>.</w:t>
                      </w:r>
                    </w:p>
                    <w:p w14:paraId="74238FD8" w14:textId="77777777" w:rsidR="0094017E"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D</w:t>
                      </w:r>
                      <w:r w:rsidRPr="0094790D">
                        <w:rPr>
                          <w:rFonts w:asciiTheme="minorHAnsi" w:hAnsiTheme="minorHAnsi" w:cs="Courier New"/>
                          <w:color w:val="000000"/>
                          <w:sz w:val="20"/>
                          <w:szCs w:val="20"/>
                        </w:rPr>
                        <w:t xml:space="preserve">on't like that other people use it to talk bad about other </w:t>
                      </w:r>
                      <w:proofErr w:type="gramStart"/>
                      <w:r w:rsidRPr="0094790D">
                        <w:rPr>
                          <w:rFonts w:asciiTheme="minorHAnsi" w:hAnsiTheme="minorHAnsi" w:cs="Courier New"/>
                          <w:color w:val="000000"/>
                          <w:sz w:val="20"/>
                          <w:szCs w:val="20"/>
                        </w:rPr>
                        <w:t>people</w:t>
                      </w:r>
                      <w:r>
                        <w:rPr>
                          <w:rFonts w:asciiTheme="minorHAnsi" w:hAnsiTheme="minorHAnsi" w:cs="Courier New"/>
                          <w:color w:val="000000"/>
                          <w:sz w:val="20"/>
                          <w:szCs w:val="20"/>
                        </w:rPr>
                        <w:t>.</w:t>
                      </w:r>
                      <w:proofErr w:type="gramEnd"/>
                    </w:p>
                    <w:p w14:paraId="13524C94" w14:textId="77777777" w:rsidR="0094017E" w:rsidRPr="00D06B27" w:rsidRDefault="0094017E" w:rsidP="008D65D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94790D">
                        <w:rPr>
                          <w:rFonts w:asciiTheme="minorHAnsi" w:hAnsiTheme="minorHAnsi" w:cs="Courier New"/>
                          <w:color w:val="000000"/>
                          <w:sz w:val="20"/>
                          <w:szCs w:val="20"/>
                        </w:rPr>
                        <w:t>here are times when I have other things to do and I don't want to stop using it. I feel there is no privacy</w:t>
                      </w:r>
                      <w:r>
                        <w:rPr>
                          <w:rFonts w:asciiTheme="minorHAnsi" w:hAnsiTheme="minorHAnsi" w:cs="Courier New"/>
                          <w:color w:val="000000"/>
                          <w:sz w:val="20"/>
                          <w:szCs w:val="20"/>
                        </w:rPr>
                        <w:t>.</w:t>
                      </w:r>
                    </w:p>
                  </w:txbxContent>
                </v:textbox>
                <w10:wrap type="square"/>
              </v:shape>
            </w:pict>
          </mc:Fallback>
        </mc:AlternateContent>
      </w:r>
      <w:r w:rsidR="00873BDC">
        <w:rPr>
          <w:rFonts w:ascii="Palatino Linotype" w:hAnsi="Palatino Linotype"/>
          <w:noProof/>
        </w:rPr>
        <mc:AlternateContent>
          <mc:Choice Requires="wps">
            <w:drawing>
              <wp:anchor distT="0" distB="0" distL="114300" distR="114300" simplePos="0" relativeHeight="251730944" behindDoc="0" locked="0" layoutInCell="1" allowOverlap="1" wp14:anchorId="4C899BFA" wp14:editId="5631A162">
                <wp:simplePos x="0" y="0"/>
                <wp:positionH relativeFrom="column">
                  <wp:posOffset>-46990</wp:posOffset>
                </wp:positionH>
                <wp:positionV relativeFrom="paragraph">
                  <wp:posOffset>20320</wp:posOffset>
                </wp:positionV>
                <wp:extent cx="2562225" cy="24479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479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5A361" w14:textId="77777777" w:rsidR="00873BDC" w:rsidRPr="00531ACA" w:rsidRDefault="00873BDC" w:rsidP="00BD677E">
                            <w:pPr>
                              <w:pBdr>
                                <w:top w:val="single" w:sz="4" w:space="1" w:color="auto"/>
                              </w:pBdr>
                              <w:spacing w:after="120"/>
                              <w:rPr>
                                <w:rFonts w:cs="Courier New"/>
                                <w:b/>
                                <w:color w:val="000000"/>
                                <w:sz w:val="20"/>
                                <w:szCs w:val="20"/>
                              </w:rPr>
                            </w:pPr>
                            <w:r>
                              <w:rPr>
                                <w:rFonts w:cs="Courier New"/>
                                <w:b/>
                                <w:color w:val="000000"/>
                                <w:sz w:val="20"/>
                                <w:szCs w:val="20"/>
                              </w:rPr>
                              <w:t>Seattle.gov and the Seattle Channel</w:t>
                            </w:r>
                          </w:p>
                          <w:p w14:paraId="5969ACCF"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More informat</w:t>
                            </w:r>
                            <w:r>
                              <w:rPr>
                                <w:rFonts w:asciiTheme="minorHAnsi" w:hAnsiTheme="minorHAnsi" w:cs="Courier New"/>
                                <w:color w:val="000000"/>
                                <w:sz w:val="20"/>
                                <w:szCs w:val="20"/>
                              </w:rPr>
                              <w:t>i</w:t>
                            </w:r>
                            <w:r w:rsidRPr="00BD677E">
                              <w:rPr>
                                <w:rFonts w:asciiTheme="minorHAnsi" w:hAnsiTheme="minorHAnsi" w:cs="Courier New"/>
                                <w:color w:val="000000"/>
                                <w:sz w:val="20"/>
                                <w:szCs w:val="20"/>
                              </w:rPr>
                              <w:t xml:space="preserve">on; that they would offer me some </w:t>
                            </w:r>
                            <w:proofErr w:type="gramStart"/>
                            <w:r w:rsidRPr="00BD677E">
                              <w:rPr>
                                <w:rFonts w:asciiTheme="minorHAnsi" w:hAnsiTheme="minorHAnsi" w:cs="Courier New"/>
                                <w:color w:val="000000"/>
                                <w:sz w:val="20"/>
                                <w:szCs w:val="20"/>
                              </w:rPr>
                              <w:t>help</w:t>
                            </w:r>
                            <w:proofErr w:type="gramEnd"/>
                            <w:r w:rsidRPr="00BD677E">
                              <w:rPr>
                                <w:rFonts w:asciiTheme="minorHAnsi" w:hAnsiTheme="minorHAnsi" w:cs="Courier New"/>
                                <w:color w:val="000000"/>
                                <w:sz w:val="20"/>
                                <w:szCs w:val="20"/>
                              </w:rPr>
                              <w:t>; is it only available on cable?</w:t>
                            </w:r>
                          </w:p>
                          <w:p w14:paraId="461762AE"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If I receive a short piece of news through a social webpage, I would go to the city webpage for more information</w:t>
                            </w:r>
                            <w:r>
                              <w:rPr>
                                <w:rFonts w:asciiTheme="minorHAnsi" w:hAnsiTheme="minorHAnsi" w:cs="Courier New"/>
                                <w:color w:val="000000"/>
                                <w:sz w:val="20"/>
                                <w:szCs w:val="20"/>
                              </w:rPr>
                              <w:t>.</w:t>
                            </w:r>
                          </w:p>
                          <w:p w14:paraId="0A31931E"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The need to be updated on road development plans, health plans, programs for the community</w:t>
                            </w:r>
                            <w:r>
                              <w:rPr>
                                <w:rFonts w:asciiTheme="minorHAnsi" w:hAnsiTheme="minorHAnsi" w:cs="Courier New"/>
                                <w:color w:val="000000"/>
                                <w:sz w:val="20"/>
                                <w:szCs w:val="20"/>
                              </w:rPr>
                              <w:t>.</w:t>
                            </w:r>
                          </w:p>
                          <w:p w14:paraId="2AE59A93"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To have info</w:t>
                            </w:r>
                            <w:r>
                              <w:rPr>
                                <w:rFonts w:asciiTheme="minorHAnsi" w:hAnsiTheme="minorHAnsi" w:cs="Courier New"/>
                                <w:color w:val="000000"/>
                                <w:sz w:val="20"/>
                                <w:szCs w:val="20"/>
                              </w:rPr>
                              <w:t>rmation</w:t>
                            </w:r>
                            <w:r w:rsidRPr="00BD677E">
                              <w:rPr>
                                <w:rFonts w:asciiTheme="minorHAnsi" w:hAnsiTheme="minorHAnsi" w:cs="Courier New"/>
                                <w:color w:val="000000"/>
                                <w:sz w:val="20"/>
                                <w:szCs w:val="20"/>
                              </w:rPr>
                              <w:t xml:space="preserve"> available in Span</w:t>
                            </w:r>
                            <w:r>
                              <w:rPr>
                                <w:rFonts w:asciiTheme="minorHAnsi" w:hAnsiTheme="minorHAnsi" w:cs="Courier New"/>
                                <w:color w:val="000000"/>
                                <w:sz w:val="20"/>
                                <w:szCs w:val="20"/>
                              </w:rPr>
                              <w:t>ish</w:t>
                            </w:r>
                            <w:r w:rsidRPr="00BD677E">
                              <w:rPr>
                                <w:rFonts w:asciiTheme="minorHAnsi" w:hAnsiTheme="minorHAnsi" w:cs="Courier New"/>
                                <w:color w:val="000000"/>
                                <w:sz w:val="20"/>
                                <w:szCs w:val="20"/>
                              </w:rPr>
                              <w:t xml:space="preserve"> and have low cost internet at home</w:t>
                            </w:r>
                            <w:r>
                              <w:rPr>
                                <w:rFonts w:asciiTheme="minorHAnsi" w:hAnsiTheme="minorHAnsi" w:cs="Courier New"/>
                                <w:color w:val="000000"/>
                                <w:sz w:val="20"/>
                                <w:szCs w:val="20"/>
                              </w:rPr>
                              <w:t>.</w:t>
                            </w:r>
                          </w:p>
                          <w:p w14:paraId="4567C77A" w14:textId="77777777" w:rsidR="00873BDC" w:rsidRPr="00D06B27"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BD677E">
                              <w:rPr>
                                <w:rFonts w:asciiTheme="minorHAnsi" w:hAnsiTheme="minorHAnsi" w:cs="Courier New"/>
                                <w:color w:val="000000"/>
                                <w:sz w:val="20"/>
                                <w:szCs w:val="20"/>
                              </w:rPr>
                              <w:t>o provide info about jobs and what's happening in the city</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7pt;margin-top:1.6pt;width:201.75pt;height:19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BypQIAAE4FAAAOAAAAZHJzL2Uyb0RvYy54bWysVNuO2yAQfa/Uf0C8Z32Rc7EVZ7WbNFWl&#10;7UXa7Qdgg21UDC6Q2Nuq/94BkjTbvlRVX2xmGM7MHA6zvp16gY5MG65kiZObGCMma0W5bEv8+Wk/&#10;W2FkLJGUCCVZiZ+Zwbeb16/W41CwVHVKUKYRgEhTjEOJO2uHIopM3bGemBs1MAmbjdI9sWDqNqKa&#10;jIDeiyiN40U0Kk0HrWpmDHh3YRNvPH7TsNp+bBrDLBIlhtqs/2r/rdw32qxJ0WoydLw+lUH+oYqe&#10;cAlJL1A7Ygk6aP4HVM9rrYxq7E2t+kg1Da+Z7wG6SeLfunnsyMB8L0COGS40mf8HW384ftKIU7i7&#10;BUaS9HBHT2yy6F5NKHX0jIMpIOpxgDg7gRtCfatmeFD1F4Ok2nZEtuxOazV2jFAoL3Eno6ujAcc4&#10;kGp8ryikIQerPNDU6N5xB2wgQIdrer5cjSulBmc6X6RpOseohr00y5Y5GC4HKc7HB23sW6Z65BYl&#10;1nD3Hp4cH4wNoecQl80owemeC+ENpze2FRodCSilakOL4tBDrcG3nMfxSS/gBlUFt3dBFV6xDsHX&#10;9AJcSJdCKpcs1BE80BtU5vZcl14t3/MkzeL7NJ/tF6vlLNtn81m+jFezOMnv80Wc5dlu/8O1lWRF&#10;xyll8oFLdlZukv2dMk5vKGjOaxeNJc7nwKln4wU1uq0uxAAFJxZcy9dhPbfwkAXvS7y6BJHC6eGN&#10;pNA2KSzhIqyjl+V7yoCD89+z4tXjBBOkY6dq8jpdnEVZKfoMctIKLhs0A0MIFp3S3zAa4UGX2Hw9&#10;EM0wEu8kSDJPssxNAG9k82UKhr7eqa53iKwBqsQWo7Dc2jA1DoPmbQeZgkKkugMZN9wLzOk9VAWd&#10;OAMere/pNGDcVLi2fdSvMbj5CQAA//8DAFBLAwQUAAYACAAAACEA1UFdC90AAAAIAQAADwAAAGRy&#10;cy9kb3ducmV2LnhtbEyPwU7DMBBE70j8g7VI3Fq7LUqdEKdClSpxhBQkjm68JBH2OrLdNvw95gS3&#10;Wc1o5m29m51lFwxx9KRgtRTAkDpvRuoVvB0PCwksJk1GW0+o4Bsj7Jrbm1pXxl/pFS9t6lkuoVhp&#10;BUNKU8V57AZ0Oi79hJS9Tx+cTvkMPTdBX3O5s3wtRMGdHikvDHrC/YDdV3t2CqL4KGT5Ig97KZ7f&#10;bevKtghJqfu7+ekRWMI5/YXhFz+jQ5OZTv5MJjKrYLF9yEkFmzWwbG/KYgXslIWUW+BNzf8/0PwA&#10;AAD//wMAUEsBAi0AFAAGAAgAAAAhALaDOJL+AAAA4QEAABMAAAAAAAAAAAAAAAAAAAAAAFtDb250&#10;ZW50X1R5cGVzXS54bWxQSwECLQAUAAYACAAAACEAOP0h/9YAAACUAQAACwAAAAAAAAAAAAAAAAAv&#10;AQAAX3JlbHMvLnJlbHNQSwECLQAUAAYACAAAACEAPBbgcqUCAABOBQAADgAAAAAAAAAAAAAAAAAu&#10;AgAAZHJzL2Uyb0RvYy54bWxQSwECLQAUAAYACAAAACEA1UFdC90AAAAIAQAADwAAAAAAAAAAAAAA&#10;AAD/BAAAZHJzL2Rvd25yZXYueG1sUEsFBgAAAAAEAAQA8wAAAAkGAAAAAA==&#10;" fillcolor="#bfbfbf [2412]" stroked="f">
                <v:textbox>
                  <w:txbxContent>
                    <w:p w14:paraId="7D55A361" w14:textId="77777777" w:rsidR="00873BDC" w:rsidRPr="00531ACA" w:rsidRDefault="00873BDC" w:rsidP="00BD677E">
                      <w:pPr>
                        <w:pBdr>
                          <w:top w:val="single" w:sz="4" w:space="1" w:color="auto"/>
                        </w:pBdr>
                        <w:spacing w:after="120"/>
                        <w:rPr>
                          <w:rFonts w:cs="Courier New"/>
                          <w:b/>
                          <w:color w:val="000000"/>
                          <w:sz w:val="20"/>
                          <w:szCs w:val="20"/>
                        </w:rPr>
                      </w:pPr>
                      <w:r>
                        <w:rPr>
                          <w:rFonts w:cs="Courier New"/>
                          <w:b/>
                          <w:color w:val="000000"/>
                          <w:sz w:val="20"/>
                          <w:szCs w:val="20"/>
                        </w:rPr>
                        <w:t>Seattle.gov and the Seattle Channel</w:t>
                      </w:r>
                    </w:p>
                    <w:p w14:paraId="5969ACCF"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More informat</w:t>
                      </w:r>
                      <w:r>
                        <w:rPr>
                          <w:rFonts w:asciiTheme="minorHAnsi" w:hAnsiTheme="minorHAnsi" w:cs="Courier New"/>
                          <w:color w:val="000000"/>
                          <w:sz w:val="20"/>
                          <w:szCs w:val="20"/>
                        </w:rPr>
                        <w:t>i</w:t>
                      </w:r>
                      <w:r w:rsidRPr="00BD677E">
                        <w:rPr>
                          <w:rFonts w:asciiTheme="minorHAnsi" w:hAnsiTheme="minorHAnsi" w:cs="Courier New"/>
                          <w:color w:val="000000"/>
                          <w:sz w:val="20"/>
                          <w:szCs w:val="20"/>
                        </w:rPr>
                        <w:t xml:space="preserve">on; that they would offer me some </w:t>
                      </w:r>
                      <w:proofErr w:type="gramStart"/>
                      <w:r w:rsidRPr="00BD677E">
                        <w:rPr>
                          <w:rFonts w:asciiTheme="minorHAnsi" w:hAnsiTheme="minorHAnsi" w:cs="Courier New"/>
                          <w:color w:val="000000"/>
                          <w:sz w:val="20"/>
                          <w:szCs w:val="20"/>
                        </w:rPr>
                        <w:t>help</w:t>
                      </w:r>
                      <w:proofErr w:type="gramEnd"/>
                      <w:r w:rsidRPr="00BD677E">
                        <w:rPr>
                          <w:rFonts w:asciiTheme="minorHAnsi" w:hAnsiTheme="minorHAnsi" w:cs="Courier New"/>
                          <w:color w:val="000000"/>
                          <w:sz w:val="20"/>
                          <w:szCs w:val="20"/>
                        </w:rPr>
                        <w:t>; is it only available on cable?</w:t>
                      </w:r>
                    </w:p>
                    <w:p w14:paraId="461762AE"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If I receive a short piece of news through a social webpage, I would go to the city webpage for more information</w:t>
                      </w:r>
                      <w:r>
                        <w:rPr>
                          <w:rFonts w:asciiTheme="minorHAnsi" w:hAnsiTheme="minorHAnsi" w:cs="Courier New"/>
                          <w:color w:val="000000"/>
                          <w:sz w:val="20"/>
                          <w:szCs w:val="20"/>
                        </w:rPr>
                        <w:t>.</w:t>
                      </w:r>
                    </w:p>
                    <w:p w14:paraId="0A31931E"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The need to be updated on road development plans, health plans, programs for the community</w:t>
                      </w:r>
                      <w:r>
                        <w:rPr>
                          <w:rFonts w:asciiTheme="minorHAnsi" w:hAnsiTheme="minorHAnsi" w:cs="Courier New"/>
                          <w:color w:val="000000"/>
                          <w:sz w:val="20"/>
                          <w:szCs w:val="20"/>
                        </w:rPr>
                        <w:t>.</w:t>
                      </w:r>
                    </w:p>
                    <w:p w14:paraId="2AE59A93" w14:textId="77777777" w:rsidR="00873BDC"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sidRPr="00BD677E">
                        <w:rPr>
                          <w:rFonts w:asciiTheme="minorHAnsi" w:hAnsiTheme="minorHAnsi" w:cs="Courier New"/>
                          <w:color w:val="000000"/>
                          <w:sz w:val="20"/>
                          <w:szCs w:val="20"/>
                        </w:rPr>
                        <w:t>To have info</w:t>
                      </w:r>
                      <w:r>
                        <w:rPr>
                          <w:rFonts w:asciiTheme="minorHAnsi" w:hAnsiTheme="minorHAnsi" w:cs="Courier New"/>
                          <w:color w:val="000000"/>
                          <w:sz w:val="20"/>
                          <w:szCs w:val="20"/>
                        </w:rPr>
                        <w:t>rmation</w:t>
                      </w:r>
                      <w:r w:rsidRPr="00BD677E">
                        <w:rPr>
                          <w:rFonts w:asciiTheme="minorHAnsi" w:hAnsiTheme="minorHAnsi" w:cs="Courier New"/>
                          <w:color w:val="000000"/>
                          <w:sz w:val="20"/>
                          <w:szCs w:val="20"/>
                        </w:rPr>
                        <w:t xml:space="preserve"> available in Span</w:t>
                      </w:r>
                      <w:r>
                        <w:rPr>
                          <w:rFonts w:asciiTheme="minorHAnsi" w:hAnsiTheme="minorHAnsi" w:cs="Courier New"/>
                          <w:color w:val="000000"/>
                          <w:sz w:val="20"/>
                          <w:szCs w:val="20"/>
                        </w:rPr>
                        <w:t>ish</w:t>
                      </w:r>
                      <w:r w:rsidRPr="00BD677E">
                        <w:rPr>
                          <w:rFonts w:asciiTheme="minorHAnsi" w:hAnsiTheme="minorHAnsi" w:cs="Courier New"/>
                          <w:color w:val="000000"/>
                          <w:sz w:val="20"/>
                          <w:szCs w:val="20"/>
                        </w:rPr>
                        <w:t xml:space="preserve"> and have low cost internet at home</w:t>
                      </w:r>
                      <w:r>
                        <w:rPr>
                          <w:rFonts w:asciiTheme="minorHAnsi" w:hAnsiTheme="minorHAnsi" w:cs="Courier New"/>
                          <w:color w:val="000000"/>
                          <w:sz w:val="20"/>
                          <w:szCs w:val="20"/>
                        </w:rPr>
                        <w:t>.</w:t>
                      </w:r>
                    </w:p>
                    <w:p w14:paraId="4567C77A" w14:textId="77777777" w:rsidR="00873BDC" w:rsidRPr="00D06B27" w:rsidRDefault="00873BDC" w:rsidP="00BD677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BD677E">
                        <w:rPr>
                          <w:rFonts w:asciiTheme="minorHAnsi" w:hAnsiTheme="minorHAnsi" w:cs="Courier New"/>
                          <w:color w:val="000000"/>
                          <w:sz w:val="20"/>
                          <w:szCs w:val="20"/>
                        </w:rPr>
                        <w:t>o provide info about jobs and what's happening in the city</w:t>
                      </w:r>
                      <w:r>
                        <w:rPr>
                          <w:rFonts w:asciiTheme="minorHAnsi" w:hAnsiTheme="minorHAnsi" w:cs="Courier New"/>
                          <w:color w:val="000000"/>
                          <w:sz w:val="20"/>
                          <w:szCs w:val="20"/>
                        </w:rPr>
                        <w:t>.</w:t>
                      </w:r>
                    </w:p>
                  </w:txbxContent>
                </v:textbox>
                <w10:wrap type="square"/>
              </v:shape>
            </w:pict>
          </mc:Fallback>
        </mc:AlternateContent>
      </w:r>
      <w:r w:rsidR="00873BDC">
        <w:rPr>
          <w:rFonts w:ascii="Palatino Linotype" w:hAnsi="Palatino Linotype"/>
        </w:rPr>
        <w:t xml:space="preserve">When asked in mutual interviews what content or services they’d like the City to provide via Internet or cable </w:t>
      </w:r>
      <w:proofErr w:type="spellStart"/>
      <w:r w:rsidR="00873BDC">
        <w:rPr>
          <w:rFonts w:ascii="Palatino Linotype" w:hAnsi="Palatino Linotype"/>
        </w:rPr>
        <w:t>tv</w:t>
      </w:r>
      <w:proofErr w:type="spellEnd"/>
      <w:r w:rsidR="00FB4968" w:rsidRPr="00BD677E">
        <w:rPr>
          <w:rFonts w:ascii="Palatino Linotype" w:hAnsi="Palatino Linotype"/>
        </w:rPr>
        <w:t xml:space="preserve">, </w:t>
      </w:r>
      <w:r w:rsidR="00BD677E" w:rsidRPr="00BD677E">
        <w:rPr>
          <w:rFonts w:ascii="Palatino Linotype" w:hAnsi="Palatino Linotype"/>
        </w:rPr>
        <w:t xml:space="preserve">half </w:t>
      </w:r>
      <w:r w:rsidR="00FB4968" w:rsidRPr="00BD677E">
        <w:rPr>
          <w:rFonts w:ascii="Palatino Linotype" w:hAnsi="Palatino Linotype"/>
        </w:rPr>
        <w:t xml:space="preserve">of </w:t>
      </w:r>
      <w:r w:rsidR="00BD677E" w:rsidRPr="00BD677E">
        <w:rPr>
          <w:rFonts w:ascii="Palatino Linotype" w:hAnsi="Palatino Linotype"/>
        </w:rPr>
        <w:t xml:space="preserve">the </w:t>
      </w:r>
      <w:r w:rsidR="00FB4968" w:rsidRPr="00BD677E">
        <w:rPr>
          <w:rFonts w:ascii="Palatino Linotype" w:hAnsi="Palatino Linotype"/>
        </w:rPr>
        <w:t xml:space="preserve">participants asked </w:t>
      </w:r>
      <w:r w:rsidR="00873BDC">
        <w:rPr>
          <w:rFonts w:ascii="Palatino Linotype" w:hAnsi="Palatino Linotype"/>
        </w:rPr>
        <w:t xml:space="preserve">for </w:t>
      </w:r>
      <w:r w:rsidR="00BD677E" w:rsidRPr="00BD677E">
        <w:rPr>
          <w:rFonts w:ascii="Palatino Linotype" w:hAnsi="Palatino Linotype"/>
        </w:rPr>
        <w:t xml:space="preserve">more of the type of information they need, including information about resources (43%) or information about the City, </w:t>
      </w:r>
      <w:r w:rsidR="00F9588D">
        <w:rPr>
          <w:rFonts w:ascii="Palatino Linotype" w:hAnsi="Palatino Linotype"/>
        </w:rPr>
        <w:t xml:space="preserve">street closures, road construction or improvements, </w:t>
      </w:r>
      <w:r w:rsidR="00BD677E" w:rsidRPr="00BD677E">
        <w:rPr>
          <w:rFonts w:ascii="Palatino Linotype" w:hAnsi="Palatino Linotype"/>
        </w:rPr>
        <w:t>the government</w:t>
      </w:r>
      <w:r w:rsidR="00F9588D">
        <w:rPr>
          <w:rFonts w:ascii="Palatino Linotype" w:hAnsi="Palatino Linotype"/>
        </w:rPr>
        <w:t xml:space="preserve"> operations such as changes in laws, rates, or public services, and information and events about </w:t>
      </w:r>
      <w:r w:rsidR="00BD677E" w:rsidRPr="00BD677E">
        <w:rPr>
          <w:rFonts w:ascii="Palatino Linotype" w:hAnsi="Palatino Linotype"/>
        </w:rPr>
        <w:t xml:space="preserve">their own community (32%). About one in five pointed out that they would need Internet access to be able to access these information resources and as many asked that these resources be made available in Spanish. Some wanted these resources to be more interesting, easier to use, and possibly, more like a social networking site. </w:t>
      </w:r>
    </w:p>
    <w:p w14:paraId="12557A1B" w14:textId="08C4A22B" w:rsidR="00906A52" w:rsidRPr="00906A52" w:rsidRDefault="003F2F06">
      <w:pPr>
        <w:rPr>
          <w:rFonts w:ascii="Palatino Linotype" w:hAnsi="Palatino Linotype"/>
          <w:b/>
        </w:rPr>
      </w:pPr>
      <w:r>
        <w:rPr>
          <w:rFonts w:ascii="Palatino Linotype" w:hAnsi="Palatino Linotype"/>
          <w:b/>
        </w:rPr>
        <w:br/>
      </w:r>
      <w:r w:rsidR="00906A52" w:rsidRPr="00906A52">
        <w:rPr>
          <w:rFonts w:ascii="Palatino Linotype" w:hAnsi="Palatino Linotype"/>
          <w:b/>
        </w:rPr>
        <w:t xml:space="preserve">Social Media </w:t>
      </w:r>
    </w:p>
    <w:p w14:paraId="743A292F" w14:textId="319C6C30" w:rsidR="00C251D1" w:rsidRPr="000B186C" w:rsidRDefault="00404121">
      <w:pPr>
        <w:rPr>
          <w:rFonts w:ascii="Palatino Linotype" w:hAnsi="Palatino Linotype"/>
          <w:highlight w:val="yellow"/>
        </w:rPr>
      </w:pPr>
      <w:r w:rsidRPr="00A6758D">
        <w:rPr>
          <w:rFonts w:ascii="Palatino Linotype" w:hAnsi="Palatino Linotype"/>
        </w:rPr>
        <w:t xml:space="preserve">One of the </w:t>
      </w:r>
      <w:r w:rsidRPr="00A6758D">
        <w:rPr>
          <w:rFonts w:ascii="Palatino Linotype" w:hAnsi="Palatino Linotype"/>
          <w:i/>
        </w:rPr>
        <w:t>mutual interviewing</w:t>
      </w:r>
      <w:r w:rsidRPr="00A6758D">
        <w:rPr>
          <w:rFonts w:ascii="Palatino Linotype" w:hAnsi="Palatino Linotype"/>
        </w:rPr>
        <w:t xml:space="preserve"> groups explored the use of social media among the participants. </w:t>
      </w:r>
      <w:r w:rsidR="00A6758D">
        <w:rPr>
          <w:rFonts w:ascii="Palatino Linotype" w:hAnsi="Palatino Linotype"/>
        </w:rPr>
        <w:t xml:space="preserve">Nearly all (87%) </w:t>
      </w:r>
      <w:r w:rsidRPr="00A6758D">
        <w:rPr>
          <w:rFonts w:ascii="Palatino Linotype" w:hAnsi="Palatino Linotype"/>
        </w:rPr>
        <w:t xml:space="preserve">said they use a social networking program, </w:t>
      </w:r>
      <w:r w:rsidR="00166F9E" w:rsidRPr="00A6758D">
        <w:rPr>
          <w:rFonts w:ascii="Palatino Linotype" w:hAnsi="Palatino Linotype"/>
        </w:rPr>
        <w:t xml:space="preserve">and </w:t>
      </w:r>
      <w:r w:rsidR="00A6758D" w:rsidRPr="00A6758D">
        <w:rPr>
          <w:rFonts w:ascii="Palatino Linotype" w:hAnsi="Palatino Linotype"/>
        </w:rPr>
        <w:t>all but two</w:t>
      </w:r>
      <w:r w:rsidR="00A6758D" w:rsidRPr="00A6758D">
        <w:rPr>
          <w:rFonts w:ascii="Palatino Linotype" w:hAnsi="Palatino Linotype"/>
          <w:i/>
        </w:rPr>
        <w:t xml:space="preserve"> </w:t>
      </w:r>
      <w:r w:rsidR="00166F9E" w:rsidRPr="00A6758D">
        <w:rPr>
          <w:rFonts w:ascii="Palatino Linotype" w:hAnsi="Palatino Linotype"/>
        </w:rPr>
        <w:t xml:space="preserve">named </w:t>
      </w:r>
      <w:r w:rsidR="00D53BA1" w:rsidRPr="00D53BA1">
        <w:rPr>
          <w:rFonts w:ascii="Palatino Linotype" w:hAnsi="Palatino Linotype"/>
          <w:i/>
        </w:rPr>
        <w:t>Facebook</w:t>
      </w:r>
      <w:r w:rsidR="00166F9E" w:rsidRPr="00A6758D">
        <w:rPr>
          <w:rFonts w:ascii="Palatino Linotype" w:hAnsi="Palatino Linotype"/>
        </w:rPr>
        <w:t xml:space="preserve">. </w:t>
      </w:r>
      <w:r w:rsidR="00A6758D" w:rsidRPr="00A6758D">
        <w:rPr>
          <w:rFonts w:ascii="Palatino Linotype" w:hAnsi="Palatino Linotype"/>
        </w:rPr>
        <w:t xml:space="preserve">About a quarter </w:t>
      </w:r>
      <w:r w:rsidR="00166F9E" w:rsidRPr="00A6758D">
        <w:rPr>
          <w:rFonts w:ascii="Palatino Linotype" w:hAnsi="Palatino Linotype"/>
        </w:rPr>
        <w:t xml:space="preserve">also mentioned Twitter. </w:t>
      </w:r>
      <w:r w:rsidR="00C251D1" w:rsidRPr="00A6758D">
        <w:rPr>
          <w:rFonts w:ascii="Palatino Linotype" w:hAnsi="Palatino Linotype"/>
        </w:rPr>
        <w:t xml:space="preserve">Of those who don't currently use </w:t>
      </w:r>
      <w:r w:rsidR="00166F9E" w:rsidRPr="00A6758D">
        <w:rPr>
          <w:rFonts w:ascii="Palatino Linotype" w:hAnsi="Palatino Linotype"/>
        </w:rPr>
        <w:t xml:space="preserve">a social networking program, </w:t>
      </w:r>
      <w:r w:rsidR="00A6758D" w:rsidRPr="00A6758D">
        <w:rPr>
          <w:rFonts w:ascii="Palatino Linotype" w:hAnsi="Palatino Linotype"/>
        </w:rPr>
        <w:t>most want</w:t>
      </w:r>
      <w:r w:rsidR="00C251D1" w:rsidRPr="00A6758D">
        <w:rPr>
          <w:rFonts w:ascii="Palatino Linotype" w:hAnsi="Palatino Linotype"/>
        </w:rPr>
        <w:t xml:space="preserve"> to. </w:t>
      </w:r>
      <w:r w:rsidR="002A67F6">
        <w:rPr>
          <w:rFonts w:ascii="Palatino Linotype" w:hAnsi="Palatino Linotype"/>
        </w:rPr>
        <w:t>Those who don't use it and</w:t>
      </w:r>
      <w:r w:rsidR="00166F9E" w:rsidRPr="00A6758D">
        <w:rPr>
          <w:rFonts w:ascii="Palatino Linotype" w:hAnsi="Palatino Linotype"/>
        </w:rPr>
        <w:t xml:space="preserve"> don't want to mentioned concerns about </w:t>
      </w:r>
      <w:r w:rsidR="00A6758D" w:rsidRPr="00A6758D">
        <w:rPr>
          <w:rFonts w:ascii="Palatino Linotype" w:hAnsi="Palatino Linotype"/>
        </w:rPr>
        <w:t>privacy</w:t>
      </w:r>
      <w:r w:rsidR="00AF23F1">
        <w:rPr>
          <w:rFonts w:ascii="Palatino Linotype" w:hAnsi="Palatino Linotype"/>
        </w:rPr>
        <w:t xml:space="preserve"> or security</w:t>
      </w:r>
      <w:r w:rsidR="00166F9E" w:rsidRPr="00A6758D">
        <w:rPr>
          <w:rFonts w:ascii="Palatino Linotype" w:hAnsi="Palatino Linotype"/>
        </w:rPr>
        <w:t>,</w:t>
      </w:r>
      <w:r w:rsidR="00A6758D" w:rsidRPr="00A6758D">
        <w:rPr>
          <w:rFonts w:ascii="Palatino Linotype" w:hAnsi="Palatino Linotype"/>
        </w:rPr>
        <w:t xml:space="preserve"> and one person said she doesn't know how to use a computer. Two people noted that Twitter is more complicated to use</w:t>
      </w:r>
      <w:r w:rsidR="00166F9E" w:rsidRPr="00A6758D">
        <w:rPr>
          <w:rFonts w:ascii="Palatino Linotype" w:hAnsi="Palatino Linotype"/>
        </w:rPr>
        <w:t>.</w:t>
      </w:r>
    </w:p>
    <w:p w14:paraId="764AE5EF" w14:textId="77777777" w:rsidR="00E6606B" w:rsidRPr="000B186C" w:rsidRDefault="00404121">
      <w:pPr>
        <w:rPr>
          <w:rFonts w:ascii="Palatino Linotype" w:hAnsi="Palatino Linotype"/>
        </w:rPr>
      </w:pPr>
      <w:r w:rsidRPr="000B186C">
        <w:rPr>
          <w:rFonts w:ascii="Palatino Linotype" w:hAnsi="Palatino Linotype"/>
        </w:rPr>
        <w:t xml:space="preserve">The </w:t>
      </w:r>
      <w:r w:rsidRPr="000B186C">
        <w:rPr>
          <w:rFonts w:ascii="Palatino Linotype" w:hAnsi="Palatino Linotype"/>
          <w:i/>
        </w:rPr>
        <w:t>survey</w:t>
      </w:r>
      <w:r w:rsidRPr="000B186C">
        <w:rPr>
          <w:rFonts w:ascii="Palatino Linotype" w:hAnsi="Palatino Linotype"/>
        </w:rPr>
        <w:t xml:space="preserve"> asks </w:t>
      </w:r>
      <w:r w:rsidR="00BE75A4" w:rsidRPr="000B186C">
        <w:rPr>
          <w:rFonts w:ascii="Palatino Linotype" w:hAnsi="Palatino Linotype"/>
        </w:rPr>
        <w:t>how often they use email, Facebook or Twitter</w:t>
      </w:r>
      <w:r w:rsidRPr="000B186C">
        <w:rPr>
          <w:rFonts w:ascii="Palatino Linotype" w:hAnsi="Palatino Linotype"/>
        </w:rPr>
        <w:t>.</w:t>
      </w:r>
      <w:r w:rsidR="00BE75A4" w:rsidRPr="000B186C">
        <w:rPr>
          <w:rFonts w:ascii="Palatino Linotype" w:hAnsi="Palatino Linotype"/>
        </w:rPr>
        <w:t xml:space="preserve"> </w:t>
      </w:r>
      <w:r w:rsidR="008D65D1" w:rsidRPr="000B186C">
        <w:rPr>
          <w:rFonts w:ascii="Palatino Linotype" w:hAnsi="Palatino Linotype"/>
        </w:rPr>
        <w:t xml:space="preserve">Of the three </w:t>
      </w:r>
      <w:r w:rsidR="00C251D1" w:rsidRPr="000B186C">
        <w:rPr>
          <w:rFonts w:ascii="Palatino Linotype" w:hAnsi="Palatino Linotype"/>
        </w:rPr>
        <w:t xml:space="preserve">platforms </w:t>
      </w:r>
      <w:r w:rsidR="008D65D1" w:rsidRPr="000B186C">
        <w:rPr>
          <w:rFonts w:ascii="Palatino Linotype" w:hAnsi="Palatino Linotype"/>
        </w:rPr>
        <w:t xml:space="preserve">listed, </w:t>
      </w:r>
      <w:r w:rsidR="000B186C">
        <w:rPr>
          <w:rFonts w:ascii="Palatino Linotype" w:hAnsi="Palatino Linotype"/>
        </w:rPr>
        <w:t>Facebook</w:t>
      </w:r>
      <w:r w:rsidR="00C251D1" w:rsidRPr="000B186C">
        <w:rPr>
          <w:rFonts w:ascii="Palatino Linotype" w:hAnsi="Palatino Linotype"/>
        </w:rPr>
        <w:t xml:space="preserve"> is </w:t>
      </w:r>
      <w:r w:rsidR="00BE75A4" w:rsidRPr="000B186C">
        <w:rPr>
          <w:rFonts w:ascii="Palatino Linotype" w:hAnsi="Palatino Linotype"/>
        </w:rPr>
        <w:t>the most commonly used</w:t>
      </w:r>
      <w:r w:rsidR="008E0F32">
        <w:rPr>
          <w:rFonts w:ascii="Palatino Linotype" w:hAnsi="Palatino Linotype"/>
        </w:rPr>
        <w:t>, checked daily by two-thirds</w:t>
      </w:r>
      <w:r w:rsidR="00035C21" w:rsidRPr="000B186C">
        <w:rPr>
          <w:rFonts w:ascii="Palatino Linotype" w:hAnsi="Palatino Linotype"/>
        </w:rPr>
        <w:t xml:space="preserve"> of the participants and not used by </w:t>
      </w:r>
      <w:r w:rsidR="00EB3F59">
        <w:rPr>
          <w:rFonts w:ascii="Palatino Linotype" w:hAnsi="Palatino Linotype"/>
        </w:rPr>
        <w:t xml:space="preserve">only </w:t>
      </w:r>
      <w:r w:rsidR="008E0F32">
        <w:rPr>
          <w:rFonts w:ascii="Palatino Linotype" w:hAnsi="Palatino Linotype"/>
        </w:rPr>
        <w:t>14</w:t>
      </w:r>
      <w:r w:rsidR="00035C21" w:rsidRPr="000B186C">
        <w:rPr>
          <w:rFonts w:ascii="Palatino Linotype" w:hAnsi="Palatino Linotype"/>
        </w:rPr>
        <w:t>%</w:t>
      </w:r>
      <w:r w:rsidR="00C251D1" w:rsidRPr="000B186C">
        <w:rPr>
          <w:rFonts w:ascii="Palatino Linotype" w:hAnsi="Palatino Linotype"/>
        </w:rPr>
        <w:t>.</w:t>
      </w:r>
      <w:r w:rsidR="008E0F32">
        <w:rPr>
          <w:rFonts w:ascii="Palatino Linotype" w:hAnsi="Palatino Linotype"/>
        </w:rPr>
        <w:t xml:space="preserve"> These figures were different for the two groups. SPIARC participants were more likely to be Facebook users, with only 5% of these respondents saying they don't use Facebook, and 70% checking it at least daily. Another 20% check it at least a few times a week. Almost as many of the </w:t>
      </w:r>
      <w:r w:rsidR="00121801">
        <w:rPr>
          <w:rFonts w:ascii="Palatino Linotype" w:hAnsi="Palatino Linotype"/>
        </w:rPr>
        <w:t>SeaMar</w:t>
      </w:r>
      <w:r w:rsidR="008E0F32">
        <w:rPr>
          <w:rFonts w:ascii="Palatino Linotype" w:hAnsi="Palatino Linotype"/>
        </w:rPr>
        <w:t xml:space="preserve"> group check it daily (65%) but many more don't use it at all (24%). The pattern of email use was similar. Overall, 62% check it at least daily (a few more among the SPIARC participants (72% vs. 53%), and quite a few more of the </w:t>
      </w:r>
      <w:r w:rsidR="00121801">
        <w:rPr>
          <w:rFonts w:ascii="Palatino Linotype" w:hAnsi="Palatino Linotype"/>
        </w:rPr>
        <w:t>SeaMar</w:t>
      </w:r>
      <w:r w:rsidR="008E0F32">
        <w:rPr>
          <w:rFonts w:ascii="Palatino Linotype" w:hAnsi="Palatino Linotype"/>
        </w:rPr>
        <w:t xml:space="preserve"> participants said they don't use email at all (32% vs. 6% of the SPIARC participants). Just over half of the participants responded to the question about </w:t>
      </w:r>
      <w:r w:rsidR="00BE75A4" w:rsidRPr="000B186C">
        <w:rPr>
          <w:rFonts w:ascii="Palatino Linotype" w:hAnsi="Palatino Linotype"/>
        </w:rPr>
        <w:t xml:space="preserve">Twitter </w:t>
      </w:r>
      <w:r w:rsidR="008E0F32">
        <w:rPr>
          <w:rFonts w:ascii="Palatino Linotype" w:hAnsi="Palatino Linotype"/>
        </w:rPr>
        <w:t xml:space="preserve">use and of those, only half use it at all. Sixteen percent said they check it at least daily. </w:t>
      </w:r>
    </w:p>
    <w:p w14:paraId="3263F763" w14:textId="77777777" w:rsidR="00FA2F5B" w:rsidRPr="0094790D" w:rsidRDefault="00FA2F5B" w:rsidP="00FA2F5B">
      <w:pPr>
        <w:rPr>
          <w:rFonts w:ascii="Palatino Linotype" w:hAnsi="Palatino Linotype"/>
        </w:rPr>
      </w:pPr>
      <w:r w:rsidRPr="0094790D">
        <w:rPr>
          <w:rFonts w:ascii="Palatino Linotype" w:hAnsi="Palatino Linotype"/>
        </w:rPr>
        <w:t xml:space="preserve">In </w:t>
      </w:r>
      <w:r w:rsidRPr="0094790D">
        <w:rPr>
          <w:rFonts w:ascii="Palatino Linotype" w:hAnsi="Palatino Linotype"/>
          <w:i/>
        </w:rPr>
        <w:t>mutual interviewing</w:t>
      </w:r>
      <w:r w:rsidRPr="0094790D">
        <w:rPr>
          <w:rFonts w:ascii="Palatino Linotype" w:hAnsi="Palatino Linotype"/>
        </w:rPr>
        <w:t>, participants said they like to use their social networking program for:</w:t>
      </w:r>
    </w:p>
    <w:p w14:paraId="40166AA8" w14:textId="77777777" w:rsidR="00FA2F5B" w:rsidRPr="0094790D" w:rsidRDefault="00FA2F5B" w:rsidP="00FA2F5B">
      <w:pPr>
        <w:pStyle w:val="ListParagraph"/>
        <w:numPr>
          <w:ilvl w:val="0"/>
          <w:numId w:val="2"/>
        </w:numPr>
        <w:rPr>
          <w:rFonts w:ascii="Palatino Linotype" w:hAnsi="Palatino Linotype"/>
        </w:rPr>
      </w:pPr>
      <w:proofErr w:type="gramStart"/>
      <w:r w:rsidRPr="0094790D">
        <w:rPr>
          <w:rFonts w:ascii="Palatino Linotype" w:hAnsi="Palatino Linotype"/>
        </w:rPr>
        <w:t>communicating</w:t>
      </w:r>
      <w:proofErr w:type="gramEnd"/>
      <w:r w:rsidRPr="0094790D">
        <w:rPr>
          <w:rFonts w:ascii="Palatino Linotype" w:hAnsi="Palatino Linotype"/>
        </w:rPr>
        <w:t xml:space="preserve"> with other </w:t>
      </w:r>
      <w:r w:rsidR="009356E8" w:rsidRPr="0094790D">
        <w:rPr>
          <w:rFonts w:ascii="Palatino Linotype" w:hAnsi="Palatino Linotype"/>
        </w:rPr>
        <w:t>people (8</w:t>
      </w:r>
      <w:r w:rsidR="00A6758D" w:rsidRPr="0094790D">
        <w:rPr>
          <w:rFonts w:ascii="Palatino Linotype" w:hAnsi="Palatino Linotype"/>
        </w:rPr>
        <w:t>3</w:t>
      </w:r>
      <w:r w:rsidRPr="0094790D">
        <w:rPr>
          <w:rFonts w:ascii="Palatino Linotype" w:hAnsi="Palatino Linotype"/>
        </w:rPr>
        <w:t>%)</w:t>
      </w:r>
    </w:p>
    <w:p w14:paraId="370672C4" w14:textId="77777777" w:rsidR="00FA2F5B" w:rsidRPr="0094790D" w:rsidRDefault="009356E8" w:rsidP="00FA2F5B">
      <w:pPr>
        <w:pStyle w:val="ListParagraph"/>
        <w:numPr>
          <w:ilvl w:val="0"/>
          <w:numId w:val="2"/>
        </w:numPr>
        <w:rPr>
          <w:rFonts w:ascii="Palatino Linotype" w:hAnsi="Palatino Linotype"/>
        </w:rPr>
      </w:pPr>
      <w:proofErr w:type="gramStart"/>
      <w:r w:rsidRPr="0094790D">
        <w:rPr>
          <w:rFonts w:ascii="Palatino Linotype" w:hAnsi="Palatino Linotype"/>
        </w:rPr>
        <w:t>keep</w:t>
      </w:r>
      <w:proofErr w:type="gramEnd"/>
      <w:r w:rsidRPr="0094790D">
        <w:rPr>
          <w:rFonts w:ascii="Palatino Linotype" w:hAnsi="Palatino Linotype"/>
        </w:rPr>
        <w:t xml:space="preserve"> up with </w:t>
      </w:r>
      <w:r w:rsidR="00FA2F5B" w:rsidRPr="0094790D">
        <w:rPr>
          <w:rFonts w:ascii="Palatino Linotype" w:hAnsi="Palatino Linotype"/>
        </w:rPr>
        <w:t xml:space="preserve">news </w:t>
      </w:r>
      <w:r w:rsidR="00A6758D" w:rsidRPr="0094790D">
        <w:rPr>
          <w:rFonts w:ascii="Palatino Linotype" w:hAnsi="Palatino Linotype"/>
        </w:rPr>
        <w:t>and local events (43</w:t>
      </w:r>
      <w:r w:rsidR="00FA2F5B" w:rsidRPr="0094790D">
        <w:rPr>
          <w:rFonts w:ascii="Palatino Linotype" w:hAnsi="Palatino Linotype"/>
        </w:rPr>
        <w:t>%)</w:t>
      </w:r>
    </w:p>
    <w:p w14:paraId="0D6DAAD7" w14:textId="77777777" w:rsidR="00FA2F5B" w:rsidRPr="0094790D" w:rsidRDefault="009356E8" w:rsidP="00FA2F5B">
      <w:pPr>
        <w:pStyle w:val="ListParagraph"/>
        <w:numPr>
          <w:ilvl w:val="0"/>
          <w:numId w:val="2"/>
        </w:numPr>
        <w:rPr>
          <w:rFonts w:ascii="Palatino Linotype" w:hAnsi="Palatino Linotype"/>
        </w:rPr>
      </w:pPr>
      <w:proofErr w:type="gramStart"/>
      <w:r w:rsidRPr="0094790D">
        <w:rPr>
          <w:rFonts w:ascii="Palatino Linotype" w:hAnsi="Palatino Linotype"/>
        </w:rPr>
        <w:t>study</w:t>
      </w:r>
      <w:proofErr w:type="gramEnd"/>
      <w:r w:rsidRPr="0094790D">
        <w:rPr>
          <w:rFonts w:ascii="Palatino Linotype" w:hAnsi="Palatino Linotype"/>
        </w:rPr>
        <w:t xml:space="preserve"> or learn (1</w:t>
      </w:r>
      <w:r w:rsidR="00A6758D" w:rsidRPr="0094790D">
        <w:rPr>
          <w:rFonts w:ascii="Palatino Linotype" w:hAnsi="Palatino Linotype"/>
        </w:rPr>
        <w:t>1</w:t>
      </w:r>
      <w:r w:rsidR="00FA2F5B" w:rsidRPr="0094790D">
        <w:rPr>
          <w:rFonts w:ascii="Palatino Linotype" w:hAnsi="Palatino Linotype"/>
        </w:rPr>
        <w:t>%)</w:t>
      </w:r>
    </w:p>
    <w:p w14:paraId="433FA138" w14:textId="77777777" w:rsidR="008D65D1" w:rsidRPr="0094790D" w:rsidRDefault="008D65D1" w:rsidP="002C6BD7">
      <w:pPr>
        <w:spacing w:before="200" w:after="120"/>
        <w:rPr>
          <w:rFonts w:ascii="Palatino Linotype" w:hAnsi="Palatino Linotype"/>
        </w:rPr>
      </w:pPr>
      <w:r w:rsidRPr="0094790D">
        <w:rPr>
          <w:rFonts w:ascii="Palatino Linotype" w:hAnsi="Palatino Linotype"/>
        </w:rPr>
        <w:t xml:space="preserve">Participants also expressed </w:t>
      </w:r>
      <w:r w:rsidR="002C6BD7" w:rsidRPr="0094790D">
        <w:rPr>
          <w:rFonts w:ascii="Palatino Linotype" w:hAnsi="Palatino Linotype"/>
        </w:rPr>
        <w:t xml:space="preserve">a variety of </w:t>
      </w:r>
      <w:r w:rsidRPr="0094790D">
        <w:rPr>
          <w:rFonts w:ascii="Palatino Linotype" w:hAnsi="Palatino Linotype"/>
        </w:rPr>
        <w:t xml:space="preserve">concerns with </w:t>
      </w:r>
      <w:r w:rsidR="00FA2F5B" w:rsidRPr="0094790D">
        <w:rPr>
          <w:rFonts w:ascii="Palatino Linotype" w:hAnsi="Palatino Linotype"/>
        </w:rPr>
        <w:t xml:space="preserve">using </w:t>
      </w:r>
      <w:r w:rsidRPr="0094790D">
        <w:rPr>
          <w:rFonts w:ascii="Palatino Linotype" w:hAnsi="Palatino Linotype"/>
        </w:rPr>
        <w:t>social media</w:t>
      </w:r>
      <w:r w:rsidR="00FA2F5B" w:rsidRPr="0094790D">
        <w:rPr>
          <w:rFonts w:ascii="Palatino Linotype" w:hAnsi="Palatino Linotype"/>
        </w:rPr>
        <w:t xml:space="preserve">: </w:t>
      </w:r>
    </w:p>
    <w:p w14:paraId="7B18B423" w14:textId="77777777" w:rsidR="001148D1" w:rsidRPr="0094790D" w:rsidRDefault="001148D1" w:rsidP="008D65D1">
      <w:pPr>
        <w:pStyle w:val="ListParagraph"/>
        <w:numPr>
          <w:ilvl w:val="0"/>
          <w:numId w:val="4"/>
        </w:numPr>
        <w:rPr>
          <w:rFonts w:ascii="Palatino Linotype" w:hAnsi="Palatino Linotype"/>
        </w:rPr>
      </w:pPr>
      <w:proofErr w:type="gramStart"/>
      <w:r w:rsidRPr="0094790D">
        <w:rPr>
          <w:rFonts w:ascii="Palatino Linotype" w:hAnsi="Palatino Linotype"/>
        </w:rPr>
        <w:t>security</w:t>
      </w:r>
      <w:proofErr w:type="gramEnd"/>
      <w:r w:rsidRPr="0094790D">
        <w:rPr>
          <w:rFonts w:ascii="Palatino Linotype" w:hAnsi="Palatino Linotype"/>
        </w:rPr>
        <w:t>, privacy concerns</w:t>
      </w:r>
      <w:r w:rsidR="00BB6423" w:rsidRPr="0094790D">
        <w:rPr>
          <w:rFonts w:ascii="Palatino Linotype" w:hAnsi="Palatino Linotype"/>
        </w:rPr>
        <w:t xml:space="preserve"> (46</w:t>
      </w:r>
      <w:r w:rsidRPr="0094790D">
        <w:rPr>
          <w:rFonts w:ascii="Palatino Linotype" w:hAnsi="Palatino Linotype"/>
        </w:rPr>
        <w:t>%)</w:t>
      </w:r>
    </w:p>
    <w:p w14:paraId="7DC397E6" w14:textId="77777777" w:rsidR="00BB6423" w:rsidRPr="0094790D" w:rsidRDefault="00BB6423" w:rsidP="00BB6423">
      <w:pPr>
        <w:pStyle w:val="ListParagraph"/>
        <w:numPr>
          <w:ilvl w:val="0"/>
          <w:numId w:val="4"/>
        </w:numPr>
        <w:rPr>
          <w:rFonts w:ascii="Palatino Linotype" w:hAnsi="Palatino Linotype"/>
        </w:rPr>
      </w:pPr>
      <w:proofErr w:type="gramStart"/>
      <w:r w:rsidRPr="0094790D">
        <w:rPr>
          <w:rFonts w:ascii="Palatino Linotype" w:hAnsi="Palatino Linotype"/>
        </w:rPr>
        <w:t>negative</w:t>
      </w:r>
      <w:proofErr w:type="gramEnd"/>
      <w:r w:rsidRPr="0094790D">
        <w:rPr>
          <w:rFonts w:ascii="Palatino Linotype" w:hAnsi="Palatino Linotype"/>
        </w:rPr>
        <w:t xml:space="preserve"> comments, or information (20%)</w:t>
      </w:r>
    </w:p>
    <w:p w14:paraId="53A7560E" w14:textId="77777777" w:rsidR="008D65D1" w:rsidRPr="0094790D" w:rsidRDefault="001148D1" w:rsidP="008D65D1">
      <w:pPr>
        <w:pStyle w:val="ListParagraph"/>
        <w:numPr>
          <w:ilvl w:val="0"/>
          <w:numId w:val="4"/>
        </w:numPr>
        <w:rPr>
          <w:rFonts w:ascii="Palatino Linotype" w:hAnsi="Palatino Linotype"/>
        </w:rPr>
      </w:pPr>
      <w:proofErr w:type="gramStart"/>
      <w:r w:rsidRPr="0094790D">
        <w:rPr>
          <w:rFonts w:ascii="Palatino Linotype" w:hAnsi="Palatino Linotype"/>
        </w:rPr>
        <w:t>too</w:t>
      </w:r>
      <w:proofErr w:type="gramEnd"/>
      <w:r w:rsidRPr="0094790D">
        <w:rPr>
          <w:rFonts w:ascii="Palatino Linotype" w:hAnsi="Palatino Linotype"/>
        </w:rPr>
        <w:t xml:space="preserve"> much</w:t>
      </w:r>
      <w:r w:rsidR="0094790D" w:rsidRPr="0094790D">
        <w:rPr>
          <w:rFonts w:ascii="Palatino Linotype" w:hAnsi="Palatino Linotype"/>
        </w:rPr>
        <w:t xml:space="preserve"> private or irrelevant</w:t>
      </w:r>
      <w:r w:rsidRPr="0094790D">
        <w:rPr>
          <w:rFonts w:ascii="Palatino Linotype" w:hAnsi="Palatino Linotype"/>
        </w:rPr>
        <w:t xml:space="preserve"> information</w:t>
      </w:r>
      <w:r w:rsidR="008D65D1" w:rsidRPr="0094790D">
        <w:rPr>
          <w:rFonts w:ascii="Palatino Linotype" w:hAnsi="Palatino Linotype"/>
        </w:rPr>
        <w:t xml:space="preserve"> (</w:t>
      </w:r>
      <w:r w:rsidR="00BB6423" w:rsidRPr="0094790D">
        <w:rPr>
          <w:rFonts w:ascii="Palatino Linotype" w:hAnsi="Palatino Linotype"/>
        </w:rPr>
        <w:t>14</w:t>
      </w:r>
      <w:r w:rsidR="008D65D1" w:rsidRPr="0094790D">
        <w:rPr>
          <w:rFonts w:ascii="Palatino Linotype" w:hAnsi="Palatino Linotype"/>
        </w:rPr>
        <w:t>%)</w:t>
      </w:r>
    </w:p>
    <w:p w14:paraId="559D2888" w14:textId="77777777" w:rsidR="001148D1" w:rsidRPr="000B186C" w:rsidRDefault="001148D1" w:rsidP="001148D1">
      <w:pPr>
        <w:pStyle w:val="ListParagraph"/>
        <w:rPr>
          <w:rFonts w:ascii="Palatino Linotype" w:hAnsi="Palatino Linotype"/>
          <w:highlight w:val="yellow"/>
        </w:rPr>
      </w:pPr>
    </w:p>
    <w:p w14:paraId="0928D442" w14:textId="15B7F643" w:rsidR="007501B5" w:rsidRDefault="00F54D53" w:rsidP="008D65D1">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3536" behindDoc="0" locked="0" layoutInCell="1" allowOverlap="1" wp14:anchorId="675BE002" wp14:editId="0B9607DA">
                <wp:simplePos x="0" y="0"/>
                <wp:positionH relativeFrom="column">
                  <wp:posOffset>2533650</wp:posOffset>
                </wp:positionH>
                <wp:positionV relativeFrom="paragraph">
                  <wp:posOffset>-189230</wp:posOffset>
                </wp:positionV>
                <wp:extent cx="3648075" cy="3519805"/>
                <wp:effectExtent l="0" t="0" r="9525"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5198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5683A" w14:textId="77777777" w:rsidR="0094017E" w:rsidRPr="00531ACA" w:rsidRDefault="0094017E" w:rsidP="008D1A76">
                            <w:pPr>
                              <w:pBdr>
                                <w:top w:val="single" w:sz="4" w:space="1" w:color="auto"/>
                              </w:pBdr>
                              <w:spacing w:after="120"/>
                              <w:rPr>
                                <w:rFonts w:cs="Courier New"/>
                                <w:b/>
                                <w:color w:val="000000"/>
                                <w:sz w:val="20"/>
                                <w:szCs w:val="20"/>
                              </w:rPr>
                            </w:pPr>
                            <w:r>
                              <w:rPr>
                                <w:rFonts w:cs="Courier New"/>
                                <w:b/>
                                <w:color w:val="000000"/>
                                <w:sz w:val="20"/>
                                <w:szCs w:val="20"/>
                              </w:rPr>
                              <w:t>Communication with the City via Social Media</w:t>
                            </w:r>
                          </w:p>
                          <w:p w14:paraId="755C500F"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To convey my opinions</w:t>
                            </w:r>
                            <w:r>
                              <w:rPr>
                                <w:rFonts w:asciiTheme="minorHAnsi" w:hAnsiTheme="minorHAnsi" w:cs="Courier New"/>
                                <w:color w:val="000000"/>
                                <w:sz w:val="20"/>
                                <w:szCs w:val="20"/>
                              </w:rPr>
                              <w:t>, to be close to them. To know a</w:t>
                            </w:r>
                            <w:r w:rsidRPr="008D1A76">
                              <w:rPr>
                                <w:rFonts w:asciiTheme="minorHAnsi" w:hAnsiTheme="minorHAnsi" w:cs="Courier New"/>
                                <w:color w:val="000000"/>
                                <w:sz w:val="20"/>
                                <w:szCs w:val="20"/>
                              </w:rPr>
                              <w:t>b</w:t>
                            </w:r>
                            <w:r>
                              <w:rPr>
                                <w:rFonts w:asciiTheme="minorHAnsi" w:hAnsiTheme="minorHAnsi" w:cs="Courier New"/>
                                <w:color w:val="000000"/>
                                <w:sz w:val="20"/>
                                <w:szCs w:val="20"/>
                              </w:rPr>
                              <w:t>o</w:t>
                            </w:r>
                            <w:r w:rsidRPr="008D1A76">
                              <w:rPr>
                                <w:rFonts w:asciiTheme="minorHAnsi" w:hAnsiTheme="minorHAnsi" w:cs="Courier New"/>
                                <w:color w:val="000000"/>
                                <w:sz w:val="20"/>
                                <w:szCs w:val="20"/>
                              </w:rPr>
                              <w:t>ut the programs offered to the community</w:t>
                            </w:r>
                            <w:r>
                              <w:rPr>
                                <w:rFonts w:asciiTheme="minorHAnsi" w:hAnsiTheme="minorHAnsi" w:cs="Courier New"/>
                                <w:color w:val="000000"/>
                                <w:sz w:val="20"/>
                                <w:szCs w:val="20"/>
                              </w:rPr>
                              <w:t>.</w:t>
                            </w:r>
                          </w:p>
                          <w:p w14:paraId="71784B3A"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Believes it's a good idea to be more informed and it would be easier to obtain information about the government</w:t>
                            </w:r>
                          </w:p>
                          <w:p w14:paraId="2EEAF2F9"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 think it's not private. I prefer to receive or send email</w:t>
                            </w:r>
                          </w:p>
                          <w:p w14:paraId="0677FA86"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It would be a way to contact legislators for everything, but would waste time</w:t>
                            </w:r>
                          </w:p>
                          <w:p w14:paraId="43D2A5C5"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 think it is an excellent idea. It would improve the communication with the police by using these media</w:t>
                            </w:r>
                          </w:p>
                          <w:p w14:paraId="032E4E29"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 xml:space="preserve">There isn't a good communication. </w:t>
                            </w:r>
                            <w:r>
                              <w:rPr>
                                <w:rFonts w:asciiTheme="minorHAnsi" w:hAnsiTheme="minorHAnsi" w:cs="Courier New"/>
                                <w:color w:val="000000"/>
                                <w:sz w:val="20"/>
                                <w:szCs w:val="20"/>
                              </w:rPr>
                              <w:t>(Translator n</w:t>
                            </w:r>
                            <w:r w:rsidRPr="008D1A76">
                              <w:rPr>
                                <w:rFonts w:asciiTheme="minorHAnsi" w:hAnsiTheme="minorHAnsi" w:cs="Courier New"/>
                                <w:color w:val="000000"/>
                                <w:sz w:val="20"/>
                                <w:szCs w:val="20"/>
                              </w:rPr>
                              <w:t>ote: the gov</w:t>
                            </w:r>
                            <w:r>
                              <w:rPr>
                                <w:rFonts w:asciiTheme="minorHAnsi" w:hAnsiTheme="minorHAnsi" w:cs="Courier New"/>
                                <w:color w:val="000000"/>
                                <w:sz w:val="20"/>
                                <w:szCs w:val="20"/>
                              </w:rPr>
                              <w:t>ernment</w:t>
                            </w:r>
                            <w:r w:rsidRPr="008D1A76">
                              <w:rPr>
                                <w:rFonts w:asciiTheme="minorHAnsi" w:hAnsiTheme="minorHAnsi" w:cs="Courier New"/>
                                <w:color w:val="000000"/>
                                <w:sz w:val="20"/>
                                <w:szCs w:val="20"/>
                              </w:rPr>
                              <w:t xml:space="preserve"> doesn't answer</w:t>
                            </w:r>
                            <w:r>
                              <w:rPr>
                                <w:rFonts w:asciiTheme="minorHAnsi" w:hAnsiTheme="minorHAnsi" w:cs="Courier New"/>
                                <w:color w:val="000000"/>
                                <w:sz w:val="20"/>
                                <w:szCs w:val="20"/>
                              </w:rPr>
                              <w:t>)</w:t>
                            </w:r>
                          </w:p>
                          <w:p w14:paraId="22793B56"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8D1A76">
                              <w:rPr>
                                <w:rFonts w:asciiTheme="minorHAnsi" w:hAnsiTheme="minorHAnsi" w:cs="Courier New"/>
                                <w:color w:val="000000"/>
                                <w:sz w:val="20"/>
                                <w:szCs w:val="20"/>
                              </w:rPr>
                              <w:t>he gov</w:t>
                            </w:r>
                            <w:r>
                              <w:rPr>
                                <w:rFonts w:asciiTheme="minorHAnsi" w:hAnsiTheme="minorHAnsi" w:cs="Courier New"/>
                                <w:color w:val="000000"/>
                                <w:sz w:val="20"/>
                                <w:szCs w:val="20"/>
                              </w:rPr>
                              <w:t>ernment</w:t>
                            </w:r>
                            <w:r w:rsidRPr="008D1A76">
                              <w:rPr>
                                <w:rFonts w:asciiTheme="minorHAnsi" w:hAnsiTheme="minorHAnsi" w:cs="Courier New"/>
                                <w:color w:val="000000"/>
                                <w:sz w:val="20"/>
                                <w:szCs w:val="20"/>
                              </w:rPr>
                              <w:t xml:space="preserve"> loses its seriousness (</w:t>
                            </w:r>
                            <w:r>
                              <w:rPr>
                                <w:rFonts w:asciiTheme="minorHAnsi" w:hAnsiTheme="minorHAnsi" w:cs="Courier New"/>
                                <w:color w:val="000000"/>
                                <w:sz w:val="20"/>
                                <w:szCs w:val="20"/>
                              </w:rPr>
                              <w:t>Translator note</w:t>
                            </w:r>
                            <w:r w:rsidRPr="008D1A76">
                              <w:rPr>
                                <w:rFonts w:asciiTheme="minorHAnsi" w:hAnsiTheme="minorHAnsi" w:cs="Courier New"/>
                                <w:color w:val="000000"/>
                                <w:sz w:val="20"/>
                                <w:szCs w:val="20"/>
                              </w:rPr>
                              <w:t>: it can be understood as "credibility" as well)</w:t>
                            </w:r>
                          </w:p>
                          <w:p w14:paraId="1FE60DD1"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8D1A76">
                              <w:rPr>
                                <w:rFonts w:asciiTheme="minorHAnsi" w:hAnsiTheme="minorHAnsi" w:cs="Courier New"/>
                                <w:color w:val="000000"/>
                                <w:sz w:val="20"/>
                                <w:szCs w:val="20"/>
                              </w:rPr>
                              <w:t>t would work for those who use social networking sites, and it could be counter-productive that they could attack with negative opi</w:t>
                            </w:r>
                            <w:r>
                              <w:rPr>
                                <w:rFonts w:asciiTheme="minorHAnsi" w:hAnsiTheme="minorHAnsi" w:cs="Courier New"/>
                                <w:color w:val="000000"/>
                                <w:sz w:val="20"/>
                                <w:szCs w:val="20"/>
                              </w:rPr>
                              <w:t>nions</w:t>
                            </w:r>
                          </w:p>
                          <w:p w14:paraId="57ACBE8D"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only use it if that was the only way to get information.</w:t>
                            </w:r>
                          </w:p>
                          <w:p w14:paraId="191706D5" w14:textId="77777777" w:rsidR="0094017E" w:rsidRPr="00D06B27"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DF4D4F">
                              <w:rPr>
                                <w:rFonts w:asciiTheme="minorHAnsi" w:hAnsiTheme="minorHAnsi"/>
                                <w:sz w:val="20"/>
                                <w:szCs w:val="20"/>
                              </w:rPr>
                              <w:t>More communication and access to government and its information/services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9.5pt;margin-top:-14.9pt;width:287.25pt;height:27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NApwIAAE0FAAAOAAAAZHJzL2Uyb0RvYy54bWysVNuO0zAQfUfiHyy/d3MhaZto09VeKEJa&#10;LtIuH+DETmLhS7DdJgvi3xk7bbcLLwjxkthj+8yc4+O5vJqkQHtmLNeqwslFjBFTjaZcdRX+8rhd&#10;rDGyjihKhFaswk/M4qvN61eX41CyVPdaUGYQgChbjkOFe+eGMops0zNJ7IUemILFVhtJHExNF1FD&#10;RkCXIkrjeBmN2tDB6IZZC9G7eRFvAn7bssZ9alvLHBIVhtpc+Jrwrf032lySsjNk6HlzKIP8QxWS&#10;cAVJT1B3xBG0M/wPKMkbo61u3UWjZaTbljcscAA2Sfwbm4eeDCxwAXHscJLJ/j/Y5uP+s0GcVniF&#10;kSISruiRTQ7d6AmlXp1xsCVsehhgm5sgDLccmNrhXjdfLVL6tieqY9fG6LFnhEJ1iT8ZnR2dcawH&#10;qccPmkIasnM6AE2tkV46EAMBOtzS0+lmfCkNBN8ss3W8yjFqYO1NnhTrOA85SHk8Phjr3jEtkR9U&#10;2MDVB3iyv7fOl0PK4xafzWrB6ZYLESbebuxWGLQnYJS6mymKnYRa59gqj+ODXSAMpprDIQTQwbAe&#10;ISR6AS6UT6G0TzbXMUeAG1Tm1zzLYJYfRZJm8U1aLLbL9WqRbbN8Uazi9SJOiptiGWdFdrf96Wkl&#10;WdlzSpm654odjZtkf2eMwxOaLResi8YKF3maB8VeVG9NV5+EAQkOKnjK5wpK7uAdCy4rvD5tIqX3&#10;w1tFgTYpHeFiHkcvyw+SgQbHf1AluMcbZraOm+rpYFMA886qNX0COxkNlw2egR4Eg16b7xiN8J4r&#10;bL/tiGEYifcKLFkkWeYbQJhk+SqFiTlfqc9XiGoAqsIOo3l46+amsRsM73rINDtE6WuwccuDwZ6r&#10;AiZ+Am82cDr0F98Uzudh13MX3PwCAAD//wMAUEsDBBQABgAIAAAAIQASbrRT4AAAAAsBAAAPAAAA&#10;ZHJzL2Rvd25yZXYueG1sTI/LTsMwEEX3SPyDNUjsWpuUhDjEqVClSiwhgMTSjYckwo8odtvw9wwr&#10;uhzN1b3n1NvFWXbCOY7BK7hbC2Dou2BG3yt4f9uvSmAxaW+0DR4V/GCEbXN9VevKhLN/xVObekYl&#10;PlZawZDSVHEeuwGdjuswoaffV5idTnTOPTezPlO5szwTouBOj54WBj3hbsDuuz06BVF8FqV8Kfe7&#10;Ujx/2NbJtpiTUrc3y9MjsIRL+g/DHz6hQ0NMh3D0JjKrYCMluSQFq0ySAyXkwyYHdlCQZ/c58Kbm&#10;lw7NLwAAAP//AwBQSwECLQAUAAYACAAAACEAtoM4kv4AAADhAQAAEwAAAAAAAAAAAAAAAAAAAAAA&#10;W0NvbnRlbnRfVHlwZXNdLnhtbFBLAQItABQABgAIAAAAIQA4/SH/1gAAAJQBAAALAAAAAAAAAAAA&#10;AAAAAC8BAABfcmVscy8ucmVsc1BLAQItABQABgAIAAAAIQC1VrNApwIAAE0FAAAOAAAAAAAAAAAA&#10;AAAAAC4CAABkcnMvZTJvRG9jLnhtbFBLAQItABQABgAIAAAAIQASbrRT4AAAAAsBAAAPAAAAAAAA&#10;AAAAAAAAAAEFAABkcnMvZG93bnJldi54bWxQSwUGAAAAAAQABADzAAAADgYAAAAA&#10;" fillcolor="#bfbfbf [2412]" stroked="f">
                <v:textbox>
                  <w:txbxContent>
                    <w:p w14:paraId="4865683A" w14:textId="77777777" w:rsidR="0094017E" w:rsidRPr="00531ACA" w:rsidRDefault="0094017E" w:rsidP="008D1A76">
                      <w:pPr>
                        <w:pBdr>
                          <w:top w:val="single" w:sz="4" w:space="1" w:color="auto"/>
                        </w:pBdr>
                        <w:spacing w:after="120"/>
                        <w:rPr>
                          <w:rFonts w:cs="Courier New"/>
                          <w:b/>
                          <w:color w:val="000000"/>
                          <w:sz w:val="20"/>
                          <w:szCs w:val="20"/>
                        </w:rPr>
                      </w:pPr>
                      <w:r>
                        <w:rPr>
                          <w:rFonts w:cs="Courier New"/>
                          <w:b/>
                          <w:color w:val="000000"/>
                          <w:sz w:val="20"/>
                          <w:szCs w:val="20"/>
                        </w:rPr>
                        <w:t>Communication with the City via Social Media</w:t>
                      </w:r>
                    </w:p>
                    <w:p w14:paraId="755C500F"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To convey my opinions</w:t>
                      </w:r>
                      <w:r>
                        <w:rPr>
                          <w:rFonts w:asciiTheme="minorHAnsi" w:hAnsiTheme="minorHAnsi" w:cs="Courier New"/>
                          <w:color w:val="000000"/>
                          <w:sz w:val="20"/>
                          <w:szCs w:val="20"/>
                        </w:rPr>
                        <w:t>, to be close to them. To know a</w:t>
                      </w:r>
                      <w:r w:rsidRPr="008D1A76">
                        <w:rPr>
                          <w:rFonts w:asciiTheme="minorHAnsi" w:hAnsiTheme="minorHAnsi" w:cs="Courier New"/>
                          <w:color w:val="000000"/>
                          <w:sz w:val="20"/>
                          <w:szCs w:val="20"/>
                        </w:rPr>
                        <w:t>b</w:t>
                      </w:r>
                      <w:r>
                        <w:rPr>
                          <w:rFonts w:asciiTheme="minorHAnsi" w:hAnsiTheme="minorHAnsi" w:cs="Courier New"/>
                          <w:color w:val="000000"/>
                          <w:sz w:val="20"/>
                          <w:szCs w:val="20"/>
                        </w:rPr>
                        <w:t>o</w:t>
                      </w:r>
                      <w:r w:rsidRPr="008D1A76">
                        <w:rPr>
                          <w:rFonts w:asciiTheme="minorHAnsi" w:hAnsiTheme="minorHAnsi" w:cs="Courier New"/>
                          <w:color w:val="000000"/>
                          <w:sz w:val="20"/>
                          <w:szCs w:val="20"/>
                        </w:rPr>
                        <w:t>ut the programs offered to the community</w:t>
                      </w:r>
                      <w:r>
                        <w:rPr>
                          <w:rFonts w:asciiTheme="minorHAnsi" w:hAnsiTheme="minorHAnsi" w:cs="Courier New"/>
                          <w:color w:val="000000"/>
                          <w:sz w:val="20"/>
                          <w:szCs w:val="20"/>
                        </w:rPr>
                        <w:t>.</w:t>
                      </w:r>
                    </w:p>
                    <w:p w14:paraId="71784B3A"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Believes it's a good idea to be more informed and it would be easier to obtain information about the government</w:t>
                      </w:r>
                    </w:p>
                    <w:p w14:paraId="2EEAF2F9"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 think it's not private. I prefer to receive or send email</w:t>
                      </w:r>
                    </w:p>
                    <w:p w14:paraId="0677FA86"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It would be a way to contact legislators for everything, but would waste time</w:t>
                      </w:r>
                    </w:p>
                    <w:p w14:paraId="43D2A5C5"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I think it is an excellent idea. It would improve the communication with the police by using these media</w:t>
                      </w:r>
                    </w:p>
                    <w:p w14:paraId="032E4E29"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8D1A76">
                        <w:rPr>
                          <w:rFonts w:asciiTheme="minorHAnsi" w:hAnsiTheme="minorHAnsi" w:cs="Courier New"/>
                          <w:color w:val="000000"/>
                          <w:sz w:val="20"/>
                          <w:szCs w:val="20"/>
                        </w:rPr>
                        <w:t xml:space="preserve">There isn't a good communication. </w:t>
                      </w:r>
                      <w:r>
                        <w:rPr>
                          <w:rFonts w:asciiTheme="minorHAnsi" w:hAnsiTheme="minorHAnsi" w:cs="Courier New"/>
                          <w:color w:val="000000"/>
                          <w:sz w:val="20"/>
                          <w:szCs w:val="20"/>
                        </w:rPr>
                        <w:t>(Translator n</w:t>
                      </w:r>
                      <w:r w:rsidRPr="008D1A76">
                        <w:rPr>
                          <w:rFonts w:asciiTheme="minorHAnsi" w:hAnsiTheme="minorHAnsi" w:cs="Courier New"/>
                          <w:color w:val="000000"/>
                          <w:sz w:val="20"/>
                          <w:szCs w:val="20"/>
                        </w:rPr>
                        <w:t>ote: the gov</w:t>
                      </w:r>
                      <w:r>
                        <w:rPr>
                          <w:rFonts w:asciiTheme="minorHAnsi" w:hAnsiTheme="minorHAnsi" w:cs="Courier New"/>
                          <w:color w:val="000000"/>
                          <w:sz w:val="20"/>
                          <w:szCs w:val="20"/>
                        </w:rPr>
                        <w:t>ernment</w:t>
                      </w:r>
                      <w:r w:rsidRPr="008D1A76">
                        <w:rPr>
                          <w:rFonts w:asciiTheme="minorHAnsi" w:hAnsiTheme="minorHAnsi" w:cs="Courier New"/>
                          <w:color w:val="000000"/>
                          <w:sz w:val="20"/>
                          <w:szCs w:val="20"/>
                        </w:rPr>
                        <w:t xml:space="preserve"> doesn't answer</w:t>
                      </w:r>
                      <w:r>
                        <w:rPr>
                          <w:rFonts w:asciiTheme="minorHAnsi" w:hAnsiTheme="minorHAnsi" w:cs="Courier New"/>
                          <w:color w:val="000000"/>
                          <w:sz w:val="20"/>
                          <w:szCs w:val="20"/>
                        </w:rPr>
                        <w:t>)</w:t>
                      </w:r>
                    </w:p>
                    <w:p w14:paraId="22793B56"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8D1A76">
                        <w:rPr>
                          <w:rFonts w:asciiTheme="minorHAnsi" w:hAnsiTheme="minorHAnsi" w:cs="Courier New"/>
                          <w:color w:val="000000"/>
                          <w:sz w:val="20"/>
                          <w:szCs w:val="20"/>
                        </w:rPr>
                        <w:t>he gov</w:t>
                      </w:r>
                      <w:r>
                        <w:rPr>
                          <w:rFonts w:asciiTheme="minorHAnsi" w:hAnsiTheme="minorHAnsi" w:cs="Courier New"/>
                          <w:color w:val="000000"/>
                          <w:sz w:val="20"/>
                          <w:szCs w:val="20"/>
                        </w:rPr>
                        <w:t>ernment</w:t>
                      </w:r>
                      <w:r w:rsidRPr="008D1A76">
                        <w:rPr>
                          <w:rFonts w:asciiTheme="minorHAnsi" w:hAnsiTheme="minorHAnsi" w:cs="Courier New"/>
                          <w:color w:val="000000"/>
                          <w:sz w:val="20"/>
                          <w:szCs w:val="20"/>
                        </w:rPr>
                        <w:t xml:space="preserve"> loses its seriousness (</w:t>
                      </w:r>
                      <w:r>
                        <w:rPr>
                          <w:rFonts w:asciiTheme="minorHAnsi" w:hAnsiTheme="minorHAnsi" w:cs="Courier New"/>
                          <w:color w:val="000000"/>
                          <w:sz w:val="20"/>
                          <w:szCs w:val="20"/>
                        </w:rPr>
                        <w:t>Translator note</w:t>
                      </w:r>
                      <w:r w:rsidRPr="008D1A76">
                        <w:rPr>
                          <w:rFonts w:asciiTheme="minorHAnsi" w:hAnsiTheme="minorHAnsi" w:cs="Courier New"/>
                          <w:color w:val="000000"/>
                          <w:sz w:val="20"/>
                          <w:szCs w:val="20"/>
                        </w:rPr>
                        <w:t>: it can be understood as "credibility" as well)</w:t>
                      </w:r>
                    </w:p>
                    <w:p w14:paraId="1FE60DD1"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8D1A76">
                        <w:rPr>
                          <w:rFonts w:asciiTheme="minorHAnsi" w:hAnsiTheme="minorHAnsi" w:cs="Courier New"/>
                          <w:color w:val="000000"/>
                          <w:sz w:val="20"/>
                          <w:szCs w:val="20"/>
                        </w:rPr>
                        <w:t>t would work for those who use social networking sites, and it could be counter-productive that they could attack with negative opi</w:t>
                      </w:r>
                      <w:r>
                        <w:rPr>
                          <w:rFonts w:asciiTheme="minorHAnsi" w:hAnsiTheme="minorHAnsi" w:cs="Courier New"/>
                          <w:color w:val="000000"/>
                          <w:sz w:val="20"/>
                          <w:szCs w:val="20"/>
                        </w:rPr>
                        <w:t>nions</w:t>
                      </w:r>
                    </w:p>
                    <w:p w14:paraId="57ACBE8D" w14:textId="77777777" w:rsidR="0094017E"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only use it if that was the only way to get information.</w:t>
                      </w:r>
                    </w:p>
                    <w:p w14:paraId="191706D5" w14:textId="77777777" w:rsidR="0094017E" w:rsidRPr="00D06B27" w:rsidRDefault="0094017E" w:rsidP="008D1A76">
                      <w:pPr>
                        <w:pStyle w:val="ListParagraph"/>
                        <w:numPr>
                          <w:ilvl w:val="0"/>
                          <w:numId w:val="1"/>
                        </w:numPr>
                        <w:pBdr>
                          <w:bottom w:val="double" w:sz="4" w:space="1" w:color="auto"/>
                        </w:pBdr>
                        <w:ind w:left="360"/>
                        <w:rPr>
                          <w:rFonts w:asciiTheme="minorHAnsi" w:hAnsiTheme="minorHAnsi" w:cs="Courier New"/>
                          <w:color w:val="000000"/>
                          <w:sz w:val="20"/>
                          <w:szCs w:val="20"/>
                        </w:rPr>
                      </w:pPr>
                      <w:r w:rsidRPr="00DF4D4F">
                        <w:rPr>
                          <w:rFonts w:asciiTheme="minorHAnsi" w:hAnsiTheme="minorHAnsi"/>
                          <w:sz w:val="20"/>
                          <w:szCs w:val="20"/>
                        </w:rPr>
                        <w:t>More communication and access to government and its information/services</w:t>
                      </w:r>
                    </w:p>
                  </w:txbxContent>
                </v:textbox>
                <w10:wrap type="square"/>
              </v:shape>
            </w:pict>
          </mc:Fallback>
        </mc:AlternateContent>
      </w:r>
      <w:r w:rsidR="00291D9E" w:rsidRPr="00842E50">
        <w:rPr>
          <w:rFonts w:ascii="Palatino Linotype" w:hAnsi="Palatino Linotype"/>
        </w:rPr>
        <w:t xml:space="preserve">Interviewers explored the possibility of using social media to communicate with government. About three-fourths of the participants were positive about this idea </w:t>
      </w:r>
      <w:r w:rsidR="00291D9E">
        <w:rPr>
          <w:rFonts w:ascii="Palatino Linotype" w:hAnsi="Palatino Linotype"/>
        </w:rPr>
        <w:t>(</w:t>
      </w:r>
      <w:r w:rsidR="00291D9E" w:rsidRPr="00842E50">
        <w:rPr>
          <w:rFonts w:ascii="Palatino Linotype" w:hAnsi="Palatino Linotype"/>
        </w:rPr>
        <w:t>and about a quarter - including some who were positive - raised concerns</w:t>
      </w:r>
      <w:r w:rsidR="00291D9E">
        <w:rPr>
          <w:rFonts w:ascii="Palatino Linotype" w:hAnsi="Palatino Linotype"/>
        </w:rPr>
        <w:t>)</w:t>
      </w:r>
      <w:r w:rsidR="00291D9E" w:rsidRPr="00842E50">
        <w:rPr>
          <w:rFonts w:ascii="Palatino Linotype" w:hAnsi="Palatino Linotype"/>
        </w:rPr>
        <w:t xml:space="preserve">. </w:t>
      </w:r>
      <w:r w:rsidR="007501B5">
        <w:rPr>
          <w:rFonts w:ascii="Palatino Linotype" w:hAnsi="Palatino Linotype"/>
        </w:rPr>
        <w:t xml:space="preserve">Some felt it would give more access to government information and services and could be used to get health information as well as information about emergency preparedness. </w:t>
      </w:r>
    </w:p>
    <w:p w14:paraId="4E6C4185" w14:textId="4EA5479D" w:rsidR="007501B5" w:rsidRPr="00CD4E79" w:rsidRDefault="00291D9E">
      <w:pPr>
        <w:rPr>
          <w:rFonts w:ascii="Palatino Linotype" w:hAnsi="Palatino Linotype"/>
          <w:highlight w:val="yellow"/>
        </w:rPr>
      </w:pPr>
      <w:r>
        <w:rPr>
          <w:rFonts w:ascii="Palatino Linotype" w:hAnsi="Palatino Linotype"/>
        </w:rPr>
        <w:t xml:space="preserve">All who don't use social media now said, with wide-ranging levels of </w:t>
      </w:r>
      <w:proofErr w:type="gramStart"/>
      <w:r>
        <w:rPr>
          <w:rFonts w:ascii="Palatino Linotype" w:hAnsi="Palatino Linotype"/>
        </w:rPr>
        <w:t>enthusiasm, that</w:t>
      </w:r>
      <w:proofErr w:type="gramEnd"/>
      <w:r>
        <w:rPr>
          <w:rFonts w:ascii="Palatino Linotype" w:hAnsi="Palatino Linotype"/>
        </w:rPr>
        <w:t xml:space="preserve"> they would consider starting to use it to be able to keep up with City news. </w:t>
      </w:r>
      <w:r w:rsidRPr="00842E50">
        <w:rPr>
          <w:rFonts w:ascii="Palatino Linotype" w:hAnsi="Palatino Linotype"/>
        </w:rPr>
        <w:t xml:space="preserve">A few people mentioned concerns about privacy and that "everyone would know," and others were concerned that their confidential information would be </w:t>
      </w:r>
      <w:r w:rsidR="00BD677E" w:rsidRPr="00842E50">
        <w:rPr>
          <w:rFonts w:ascii="Palatino Linotype" w:hAnsi="Palatino Linotype"/>
        </w:rPr>
        <w:t>accessible to others. Other concerns included: lack of familiarity with social media or with computers in general; concern that joining the City's Facebook page would lead to wasted time; language barrier; the concern that it would not be an interactive conversation with responses from government; and a concern about negative opinions.</w:t>
      </w:r>
      <w:r w:rsidR="00BD677E" w:rsidRPr="00842E50">
        <w:rPr>
          <w:rFonts w:ascii="Palatino Linotype" w:hAnsi="Palatino Linotype"/>
          <w:highlight w:val="yellow"/>
        </w:rPr>
        <w:t xml:space="preserve"> </w:t>
      </w:r>
    </w:p>
    <w:p w14:paraId="4C0E74FA" w14:textId="77777777" w:rsidR="00C523C7" w:rsidRDefault="00C523C7" w:rsidP="008D65D1">
      <w:pPr>
        <w:rPr>
          <w:rFonts w:ascii="Palatino Linotype" w:hAnsi="Palatino Linotype"/>
          <w:b/>
        </w:rPr>
      </w:pPr>
    </w:p>
    <w:p w14:paraId="2A1A61DC" w14:textId="77777777" w:rsidR="001971E7" w:rsidRPr="00E053E2" w:rsidRDefault="001971E7" w:rsidP="008D65D1">
      <w:pPr>
        <w:rPr>
          <w:rFonts w:ascii="Palatino Linotype" w:hAnsi="Palatino Linotype"/>
        </w:rPr>
      </w:pPr>
      <w:r w:rsidRPr="00E053E2">
        <w:rPr>
          <w:rFonts w:ascii="Palatino Linotype" w:hAnsi="Palatino Linotype"/>
          <w:b/>
        </w:rPr>
        <w:t>Communicating with Government</w:t>
      </w:r>
    </w:p>
    <w:p w14:paraId="512906E5" w14:textId="77777777" w:rsidR="005F27B8" w:rsidRDefault="007501B5">
      <w:pPr>
        <w:rPr>
          <w:rFonts w:ascii="Palatino Linotype" w:hAnsi="Palatino Linotype"/>
          <w:highlight w:val="yellow"/>
        </w:rPr>
      </w:pPr>
      <w:r>
        <w:rPr>
          <w:rFonts w:ascii="Palatino Linotype" w:hAnsi="Palatino Linotype"/>
          <w:b/>
          <w:noProof/>
        </w:rPr>
        <w:drawing>
          <wp:anchor distT="0" distB="0" distL="114300" distR="114300" simplePos="0" relativeHeight="251709440" behindDoc="0" locked="0" layoutInCell="1" allowOverlap="1" wp14:anchorId="4AAD9A7F" wp14:editId="010CD7F3">
            <wp:simplePos x="0" y="0"/>
            <wp:positionH relativeFrom="column">
              <wp:posOffset>1579245</wp:posOffset>
            </wp:positionH>
            <wp:positionV relativeFrom="paragraph">
              <wp:posOffset>48260</wp:posOffset>
            </wp:positionV>
            <wp:extent cx="4572000" cy="5664200"/>
            <wp:effectExtent l="0" t="0" r="0" b="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A2F5B" w:rsidRPr="00E053E2">
        <w:rPr>
          <w:rFonts w:ascii="Palatino Linotype" w:hAnsi="Palatino Linotype"/>
        </w:rPr>
        <w:t>In a more general question about communicating with government, survey r</w:t>
      </w:r>
      <w:r w:rsidR="00BE75A4" w:rsidRPr="00E053E2">
        <w:rPr>
          <w:rFonts w:ascii="Palatino Linotype" w:hAnsi="Palatino Linotype"/>
        </w:rPr>
        <w:t xml:space="preserve">espondents were asked to check as many boxes as they wish to indicate how they would like to give opinions to the City on issues they care about. Figure </w:t>
      </w:r>
      <w:r w:rsidR="00796DF7" w:rsidRPr="00E053E2">
        <w:rPr>
          <w:rFonts w:ascii="Palatino Linotype" w:hAnsi="Palatino Linotype"/>
        </w:rPr>
        <w:t>4</w:t>
      </w:r>
      <w:r w:rsidR="00BE75A4" w:rsidRPr="00E053E2">
        <w:rPr>
          <w:rFonts w:ascii="Palatino Linotype" w:hAnsi="Palatino Linotype"/>
        </w:rPr>
        <w:t xml:space="preserve"> illustrates the pattern of responses with </w:t>
      </w:r>
      <w:r w:rsidR="00E053E2" w:rsidRPr="00E053E2">
        <w:rPr>
          <w:rFonts w:ascii="Palatino Linotype" w:hAnsi="Palatino Linotype"/>
        </w:rPr>
        <w:t xml:space="preserve">"Facebook," "community meeting," and </w:t>
      </w:r>
      <w:r w:rsidR="00BE75A4" w:rsidRPr="00E053E2">
        <w:rPr>
          <w:rFonts w:ascii="Palatino Linotype" w:hAnsi="Palatino Linotype"/>
        </w:rPr>
        <w:t>"</w:t>
      </w:r>
      <w:r w:rsidR="00796DF7" w:rsidRPr="00E053E2">
        <w:rPr>
          <w:rFonts w:ascii="Palatino Linotype" w:hAnsi="Palatino Linotype"/>
        </w:rPr>
        <w:t>email or online survey</w:t>
      </w:r>
      <w:r w:rsidR="00BE75A4" w:rsidRPr="00E053E2">
        <w:rPr>
          <w:rFonts w:ascii="Palatino Linotype" w:hAnsi="Palatino Linotype"/>
        </w:rPr>
        <w:t xml:space="preserve">" </w:t>
      </w:r>
      <w:r w:rsidR="00E053E2" w:rsidRPr="00E053E2">
        <w:rPr>
          <w:rFonts w:ascii="Palatino Linotype" w:hAnsi="Palatino Linotype"/>
        </w:rPr>
        <w:t xml:space="preserve">each selected by one-third of the respondents overall - and with a stronger preference for the electronic options expressed by SPIARC participants than by </w:t>
      </w:r>
      <w:r w:rsidR="00121801">
        <w:rPr>
          <w:rFonts w:ascii="Palatino Linotype" w:hAnsi="Palatino Linotype"/>
        </w:rPr>
        <w:t>SeaMar</w:t>
      </w:r>
      <w:r w:rsidR="00E053E2" w:rsidRPr="00E053E2">
        <w:rPr>
          <w:rFonts w:ascii="Palatino Linotype" w:hAnsi="Palatino Linotype"/>
        </w:rPr>
        <w:t xml:space="preserve"> participants (47% vs. 21%). </w:t>
      </w:r>
      <w:r w:rsidR="00BE75A4" w:rsidRPr="00E053E2">
        <w:rPr>
          <w:rFonts w:ascii="Palatino Linotype" w:hAnsi="Palatino Linotype"/>
        </w:rPr>
        <w:t xml:space="preserve">About </w:t>
      </w:r>
      <w:r w:rsidR="00E053E2" w:rsidRPr="00E053E2">
        <w:rPr>
          <w:rFonts w:ascii="Palatino Linotype" w:hAnsi="Palatino Linotype"/>
        </w:rPr>
        <w:t xml:space="preserve">a quarter </w:t>
      </w:r>
      <w:r w:rsidR="00796DF7" w:rsidRPr="00E053E2">
        <w:rPr>
          <w:rFonts w:ascii="Palatino Linotype" w:hAnsi="Palatino Linotype"/>
        </w:rPr>
        <w:t xml:space="preserve">each </w:t>
      </w:r>
      <w:r w:rsidR="00BE75A4" w:rsidRPr="00E053E2">
        <w:rPr>
          <w:rFonts w:ascii="Palatino Linotype" w:hAnsi="Palatino Linotype"/>
        </w:rPr>
        <w:t xml:space="preserve">selected </w:t>
      </w:r>
      <w:r w:rsidR="00796DF7" w:rsidRPr="00E053E2">
        <w:rPr>
          <w:rFonts w:ascii="Palatino Linotype" w:hAnsi="Palatino Linotype"/>
        </w:rPr>
        <w:t xml:space="preserve">a </w:t>
      </w:r>
      <w:r w:rsidR="00E053E2" w:rsidRPr="00E053E2">
        <w:rPr>
          <w:rFonts w:ascii="Palatino Linotype" w:hAnsi="Palatino Linotype"/>
        </w:rPr>
        <w:t>"telephone survey," "calling in to a meeting," or a "city-wide meeting."</w:t>
      </w:r>
      <w:r w:rsidR="00E053E2">
        <w:rPr>
          <w:rFonts w:ascii="Palatino Linotype" w:hAnsi="Palatino Linotype"/>
          <w:highlight w:val="yellow"/>
        </w:rPr>
        <w:t xml:space="preserve"> </w:t>
      </w:r>
    </w:p>
    <w:p w14:paraId="2DFA4E18" w14:textId="627A60E0" w:rsidR="000B5CEC" w:rsidRPr="005F27B8" w:rsidRDefault="00CD4E79">
      <w:pPr>
        <w:rPr>
          <w:rFonts w:ascii="Palatino Linotype" w:hAnsi="Palatino Linotype"/>
        </w:rPr>
      </w:pPr>
      <w:r>
        <w:rPr>
          <w:rFonts w:ascii="Palatino Linotype" w:hAnsi="Palatino Linotype"/>
          <w:noProof/>
        </w:rPr>
        <w:drawing>
          <wp:anchor distT="0" distB="0" distL="114300" distR="114300" simplePos="0" relativeHeight="251710464" behindDoc="0" locked="0" layoutInCell="1" allowOverlap="1" wp14:anchorId="64C548A3" wp14:editId="0BE356FB">
            <wp:simplePos x="0" y="0"/>
            <wp:positionH relativeFrom="column">
              <wp:posOffset>-285115</wp:posOffset>
            </wp:positionH>
            <wp:positionV relativeFrom="paragraph">
              <wp:posOffset>469265</wp:posOffset>
            </wp:positionV>
            <wp:extent cx="4572000" cy="5664200"/>
            <wp:effectExtent l="0" t="0" r="0" b="0"/>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F27B8" w:rsidRPr="005F27B8">
        <w:rPr>
          <w:rFonts w:ascii="Palatino Linotype" w:hAnsi="Palatino Linotype"/>
        </w:rPr>
        <w:t>In mutual interviewing, more than half (61%) selected some electronic method for giving opinions to the City, mentioning several of the communication strategies found in Figure 4 as well as communicating through a community group, calling into a radio program, and voting.</w:t>
      </w:r>
    </w:p>
    <w:p w14:paraId="7692AC75" w14:textId="6563DB79" w:rsidR="00B104A8" w:rsidRPr="00E053E2" w:rsidRDefault="00CD4E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5584" behindDoc="0" locked="0" layoutInCell="1" allowOverlap="1" wp14:anchorId="7EE355B1" wp14:editId="42E79776">
                <wp:simplePos x="0" y="0"/>
                <wp:positionH relativeFrom="column">
                  <wp:posOffset>-4418965</wp:posOffset>
                </wp:positionH>
                <wp:positionV relativeFrom="paragraph">
                  <wp:posOffset>4418965</wp:posOffset>
                </wp:positionV>
                <wp:extent cx="3260090" cy="222059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222059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B0C04" w14:textId="77777777" w:rsidR="0094017E" w:rsidRPr="00531ACA" w:rsidRDefault="0094017E" w:rsidP="008E3FBE">
                            <w:pPr>
                              <w:pBdr>
                                <w:top w:val="single" w:sz="4" w:space="1" w:color="auto"/>
                              </w:pBdr>
                              <w:rPr>
                                <w:rFonts w:cs="Courier New"/>
                                <w:b/>
                                <w:color w:val="000000"/>
                                <w:sz w:val="20"/>
                                <w:szCs w:val="20"/>
                              </w:rPr>
                            </w:pPr>
                            <w:r>
                              <w:rPr>
                                <w:rFonts w:cs="Courier New"/>
                                <w:b/>
                                <w:color w:val="000000"/>
                                <w:sz w:val="20"/>
                                <w:szCs w:val="20"/>
                              </w:rPr>
                              <w:t>Getting information from the City</w:t>
                            </w:r>
                          </w:p>
                          <w:p w14:paraId="6A98E086"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Telephone and email, as long as they are in my language</w:t>
                            </w:r>
                            <w:r w:rsidRPr="005F27B8">
                              <w:rPr>
                                <w:rFonts w:asciiTheme="minorHAnsi" w:hAnsiTheme="minorHAnsi" w:cs="Courier New"/>
                                <w:color w:val="000000"/>
                                <w:sz w:val="20"/>
                                <w:szCs w:val="20"/>
                              </w:rPr>
                              <w:t>.</w:t>
                            </w:r>
                          </w:p>
                          <w:p w14:paraId="05EA642D"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sidRPr="008E3FBE">
                              <w:rPr>
                                <w:rFonts w:asciiTheme="minorHAnsi" w:hAnsiTheme="minorHAnsi" w:cs="Courier New"/>
                                <w:color w:val="000000"/>
                                <w:sz w:val="20"/>
                                <w:szCs w:val="20"/>
                              </w:rPr>
                              <w:t xml:space="preserve">Internet, online news, </w:t>
                            </w:r>
                            <w:r>
                              <w:rPr>
                                <w:rFonts w:asciiTheme="minorHAnsi" w:hAnsiTheme="minorHAnsi" w:cs="Courier New"/>
                                <w:color w:val="000000"/>
                                <w:sz w:val="20"/>
                                <w:szCs w:val="20"/>
                              </w:rPr>
                              <w:t>TV</w:t>
                            </w:r>
                            <w:r w:rsidRPr="008E3FBE">
                              <w:rPr>
                                <w:rFonts w:asciiTheme="minorHAnsi" w:hAnsiTheme="minorHAnsi" w:cs="Courier New"/>
                                <w:color w:val="000000"/>
                                <w:sz w:val="20"/>
                                <w:szCs w:val="20"/>
                              </w:rPr>
                              <w:t xml:space="preserve">, </w:t>
                            </w:r>
                            <w:r>
                              <w:rPr>
                                <w:rFonts w:asciiTheme="minorHAnsi" w:hAnsiTheme="minorHAnsi" w:cs="Courier New"/>
                                <w:color w:val="000000"/>
                                <w:sz w:val="20"/>
                                <w:szCs w:val="20"/>
                              </w:rPr>
                              <w:t>Facebook</w:t>
                            </w:r>
                            <w:r w:rsidRPr="008E3FBE">
                              <w:rPr>
                                <w:rFonts w:asciiTheme="minorHAnsi" w:hAnsiTheme="minorHAnsi" w:cs="Courier New"/>
                                <w:color w:val="000000"/>
                                <w:sz w:val="20"/>
                                <w:szCs w:val="20"/>
                              </w:rPr>
                              <w:t>, because they are means of communication that are maintained, updated and true</w:t>
                            </w:r>
                            <w:r>
                              <w:rPr>
                                <w:rFonts w:asciiTheme="minorHAnsi" w:hAnsiTheme="minorHAnsi" w:cs="Courier New"/>
                                <w:color w:val="000000"/>
                                <w:sz w:val="20"/>
                                <w:szCs w:val="20"/>
                              </w:rPr>
                              <w:t>.</w:t>
                            </w:r>
                          </w:p>
                          <w:p w14:paraId="0C11D09E"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M</w:t>
                            </w:r>
                            <w:r w:rsidRPr="008E3FBE">
                              <w:rPr>
                                <w:rFonts w:asciiTheme="minorHAnsi" w:hAnsiTheme="minorHAnsi" w:cs="Courier New"/>
                                <w:color w:val="000000"/>
                                <w:sz w:val="20"/>
                                <w:szCs w:val="20"/>
                              </w:rPr>
                              <w:t>ail because there is more privacy</w:t>
                            </w:r>
                            <w:r>
                              <w:rPr>
                                <w:rFonts w:asciiTheme="minorHAnsi" w:hAnsiTheme="minorHAnsi" w:cs="Courier New"/>
                                <w:color w:val="000000"/>
                                <w:sz w:val="20"/>
                                <w:szCs w:val="20"/>
                              </w:rPr>
                              <w:t>.</w:t>
                            </w:r>
                          </w:p>
                          <w:p w14:paraId="227CEEB4"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sidRPr="008E3FBE">
                              <w:rPr>
                                <w:rFonts w:asciiTheme="minorHAnsi" w:hAnsiTheme="minorHAnsi" w:cs="Courier New"/>
                                <w:color w:val="000000"/>
                                <w:sz w:val="20"/>
                                <w:szCs w:val="20"/>
                              </w:rPr>
                              <w:t>Internet, email because it's faster and I can check accounts and can respond with the same agility</w:t>
                            </w:r>
                            <w:r>
                              <w:rPr>
                                <w:rFonts w:asciiTheme="minorHAnsi" w:hAnsiTheme="minorHAnsi" w:cs="Courier New"/>
                                <w:color w:val="000000"/>
                                <w:sz w:val="20"/>
                                <w:szCs w:val="20"/>
                              </w:rPr>
                              <w:t>.</w:t>
                            </w:r>
                          </w:p>
                          <w:p w14:paraId="2DDE36CC" w14:textId="77777777" w:rsidR="0094017E" w:rsidRPr="005F27B8"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It </w:t>
                            </w:r>
                            <w:r w:rsidRPr="008E3FBE">
                              <w:rPr>
                                <w:rFonts w:asciiTheme="minorHAnsi" w:hAnsiTheme="minorHAnsi" w:cs="Courier New"/>
                                <w:i/>
                                <w:color w:val="000000"/>
                                <w:sz w:val="20"/>
                                <w:szCs w:val="20"/>
                              </w:rPr>
                              <w:t>would</w:t>
                            </w:r>
                            <w:r w:rsidRPr="008E3FBE">
                              <w:rPr>
                                <w:rFonts w:asciiTheme="minorHAnsi" w:hAnsiTheme="minorHAnsi" w:cs="Courier New"/>
                                <w:color w:val="000000"/>
                                <w:sz w:val="20"/>
                                <w:szCs w:val="20"/>
                              </w:rPr>
                              <w:t xml:space="preserve"> be the computer</w:t>
                            </w:r>
                            <w:r>
                              <w:rPr>
                                <w:rFonts w:asciiTheme="minorHAnsi" w:hAnsiTheme="minorHAnsi" w:cs="Courier New"/>
                                <w:color w:val="000000"/>
                                <w:sz w:val="20"/>
                                <w:szCs w:val="20"/>
                              </w:rPr>
                              <w:t>,</w:t>
                            </w:r>
                            <w:r w:rsidRPr="008E3FBE">
                              <w:rPr>
                                <w:rFonts w:asciiTheme="minorHAnsi" w:hAnsiTheme="minorHAnsi" w:cs="Courier New"/>
                                <w:color w:val="000000"/>
                                <w:sz w:val="20"/>
                                <w:szCs w:val="20"/>
                              </w:rPr>
                              <w:t xml:space="preserve"> but don't know how to use it. </w:t>
                            </w:r>
                            <w:r>
                              <w:rPr>
                                <w:rFonts w:asciiTheme="minorHAnsi" w:hAnsiTheme="minorHAnsi" w:cs="Courier New"/>
                                <w:color w:val="000000"/>
                                <w:sz w:val="20"/>
                                <w:szCs w:val="20"/>
                              </w:rPr>
                              <w:t>So f</w:t>
                            </w:r>
                            <w:r w:rsidRPr="008E3FBE">
                              <w:rPr>
                                <w:rFonts w:asciiTheme="minorHAnsi" w:hAnsiTheme="minorHAnsi" w:cs="Courier New"/>
                                <w:color w:val="000000"/>
                                <w:sz w:val="20"/>
                                <w:szCs w:val="20"/>
                              </w:rPr>
                              <w:t>lyers in Spanish</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7.95pt;margin-top:347.95pt;width:256.7pt;height:17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ilpwIAAE0FAAAOAAAAZHJzL2Uyb0RvYy54bWysVNuO2yAQfa/Uf0C8Z41dO4mtdVZ7aapK&#10;24u02w/ANrZRMbhAYm9X/fcOkKTZ9qWq+mLDDJyZczhweTUPAu2ZNlzJEscXBCMma9Vw2ZX4y+N2&#10;scbIWCobKpRkJX5iBl9tXr+6nMaCJapXomEaAYg0xTSWuLd2LKLI1D0bqLlQI5OQbJUeqIWp7qJG&#10;0wnQBxElhCyjSelm1KpmxkD0LiTxxuO3Lavtp7Y1zCJRYujN+q/238p9o80lLTpNx57XhzboP3Qx&#10;UC6h6AnqjlqKdpr/ATXwWiujWntRqyFSbctr5jkAm5j8xuahpyPzXEAcM55kMv8Ptv64/6wRb0q8&#10;xEjSAY7okc0W3agZJU6daTQFLHoYYZmdIQyn7Jma8V7VXw2S6ransmPXWqupZ7SB7mK3MzrbGnCM&#10;A6mmD6qBMnRnlQeaWz046UAMBOhwSk+nk3Gt1BB8kywJySFVQy5JEpLlma9Bi+P2URv7jqkBuUGJ&#10;NRy9h6f7e2NdO7Q4LnHVjBK82XIh/MTZjd0KjfYUjFJ1gaLYDdBriK0yQg52gTCYKoR9CKC9YR2C&#10;L/QCXEhXQipXLPQRIsANOnM5x9Kb5TmPk5TcJPliu1yvFuk2zRb5iqwXJM5v8iVJ8/Ru+8PRitOi&#10;503D5D2X7GjcOP07YxyuULCcty6aSpxnSeYVe9G90V11EgYkOKjgKJ8rOHAL91jwocTr0yJaOD+8&#10;lQ3QpoWlXIRx9LJ9LxlocPx7Vbx7nGGCdexczd6m66MpK9U8gZ20gsMGY8AbBINe6e8YTXCfS2y+&#10;7ahmGIn3EiyZx2nqHgA/SbNVAhN9nqnOM1TWAFVii1EY3trwaOxGzbseKgWHSHUNNm65N5jze+gK&#10;mLgJ3FnP6fC+uEfhfO5X/XoFNz8BAAD//wMAUEsDBBQABgAIAAAAIQBmgWmY3wAAAA4BAAAPAAAA&#10;ZHJzL2Rvd25yZXYueG1sTI/BSsQwEIbvgu8QRvDWTXaxIa1NF1lY8KhVwWO2ybZlk0lJsrv17Y14&#10;0NsM8/HP9zfbxVlyMSFOHiWsVwyIwd7rCQcJ72/7QgCJSaFW1qOR8GUibNvbm0bV2l/x1Vy6NJAc&#10;grFWEsaU5prS2I/Gqbjys8F8O/rgVMprGKgO6prDnaUbxjh1asL8YVSz2Y2mP3VnJyGyTy6qF7Hf&#10;Cfb8YTtXdTwkKe/vlqdHIMks6Q+GH/2sDm12Ovgz6kishIJXZZVZCb9DRoq12JRADhlmDyUH2jb0&#10;f432GwAA//8DAFBLAQItABQABgAIAAAAIQC2gziS/gAAAOEBAAATAAAAAAAAAAAAAAAAAAAAAABb&#10;Q29udGVudF9UeXBlc10ueG1sUEsBAi0AFAAGAAgAAAAhADj9If/WAAAAlAEAAAsAAAAAAAAAAAAA&#10;AAAALwEAAF9yZWxzLy5yZWxzUEsBAi0AFAAGAAgAAAAhAG3nyKWnAgAATQUAAA4AAAAAAAAAAAAA&#10;AAAALgIAAGRycy9lMm9Eb2MueG1sUEsBAi0AFAAGAAgAAAAhAGaBaZjfAAAADgEAAA8AAAAAAAAA&#10;AAAAAAAAAQUAAGRycy9kb3ducmV2LnhtbFBLBQYAAAAABAAEAPMAAAANBgAAAAA=&#10;" fillcolor="#bfbfbf [2412]" stroked="f">
                <v:textbox>
                  <w:txbxContent>
                    <w:p w14:paraId="4ACB0C04" w14:textId="77777777" w:rsidR="0094017E" w:rsidRPr="00531ACA" w:rsidRDefault="0094017E" w:rsidP="008E3FBE">
                      <w:pPr>
                        <w:pBdr>
                          <w:top w:val="single" w:sz="4" w:space="1" w:color="auto"/>
                        </w:pBdr>
                        <w:rPr>
                          <w:rFonts w:cs="Courier New"/>
                          <w:b/>
                          <w:color w:val="000000"/>
                          <w:sz w:val="20"/>
                          <w:szCs w:val="20"/>
                        </w:rPr>
                      </w:pPr>
                      <w:r>
                        <w:rPr>
                          <w:rFonts w:cs="Courier New"/>
                          <w:b/>
                          <w:color w:val="000000"/>
                          <w:sz w:val="20"/>
                          <w:szCs w:val="20"/>
                        </w:rPr>
                        <w:t>Getting information from the City</w:t>
                      </w:r>
                    </w:p>
                    <w:p w14:paraId="6A98E086"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Telephone and email, as long as they are in my language</w:t>
                      </w:r>
                      <w:r w:rsidRPr="005F27B8">
                        <w:rPr>
                          <w:rFonts w:asciiTheme="minorHAnsi" w:hAnsiTheme="minorHAnsi" w:cs="Courier New"/>
                          <w:color w:val="000000"/>
                          <w:sz w:val="20"/>
                          <w:szCs w:val="20"/>
                        </w:rPr>
                        <w:t>.</w:t>
                      </w:r>
                    </w:p>
                    <w:p w14:paraId="05EA642D"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sidRPr="008E3FBE">
                        <w:rPr>
                          <w:rFonts w:asciiTheme="minorHAnsi" w:hAnsiTheme="minorHAnsi" w:cs="Courier New"/>
                          <w:color w:val="000000"/>
                          <w:sz w:val="20"/>
                          <w:szCs w:val="20"/>
                        </w:rPr>
                        <w:t xml:space="preserve">Internet, online news, </w:t>
                      </w:r>
                      <w:r>
                        <w:rPr>
                          <w:rFonts w:asciiTheme="minorHAnsi" w:hAnsiTheme="minorHAnsi" w:cs="Courier New"/>
                          <w:color w:val="000000"/>
                          <w:sz w:val="20"/>
                          <w:szCs w:val="20"/>
                        </w:rPr>
                        <w:t>TV</w:t>
                      </w:r>
                      <w:r w:rsidRPr="008E3FBE">
                        <w:rPr>
                          <w:rFonts w:asciiTheme="minorHAnsi" w:hAnsiTheme="minorHAnsi" w:cs="Courier New"/>
                          <w:color w:val="000000"/>
                          <w:sz w:val="20"/>
                          <w:szCs w:val="20"/>
                        </w:rPr>
                        <w:t xml:space="preserve">, </w:t>
                      </w:r>
                      <w:r>
                        <w:rPr>
                          <w:rFonts w:asciiTheme="minorHAnsi" w:hAnsiTheme="minorHAnsi" w:cs="Courier New"/>
                          <w:color w:val="000000"/>
                          <w:sz w:val="20"/>
                          <w:szCs w:val="20"/>
                        </w:rPr>
                        <w:t>Facebook</w:t>
                      </w:r>
                      <w:r w:rsidRPr="008E3FBE">
                        <w:rPr>
                          <w:rFonts w:asciiTheme="minorHAnsi" w:hAnsiTheme="minorHAnsi" w:cs="Courier New"/>
                          <w:color w:val="000000"/>
                          <w:sz w:val="20"/>
                          <w:szCs w:val="20"/>
                        </w:rPr>
                        <w:t>, because they are means of communication that are maintained, updated and true</w:t>
                      </w:r>
                      <w:r>
                        <w:rPr>
                          <w:rFonts w:asciiTheme="minorHAnsi" w:hAnsiTheme="minorHAnsi" w:cs="Courier New"/>
                          <w:color w:val="000000"/>
                          <w:sz w:val="20"/>
                          <w:szCs w:val="20"/>
                        </w:rPr>
                        <w:t>.</w:t>
                      </w:r>
                    </w:p>
                    <w:p w14:paraId="0C11D09E"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M</w:t>
                      </w:r>
                      <w:r w:rsidRPr="008E3FBE">
                        <w:rPr>
                          <w:rFonts w:asciiTheme="minorHAnsi" w:hAnsiTheme="minorHAnsi" w:cs="Courier New"/>
                          <w:color w:val="000000"/>
                          <w:sz w:val="20"/>
                          <w:szCs w:val="20"/>
                        </w:rPr>
                        <w:t>ail because there is more privacy</w:t>
                      </w:r>
                      <w:r>
                        <w:rPr>
                          <w:rFonts w:asciiTheme="minorHAnsi" w:hAnsiTheme="minorHAnsi" w:cs="Courier New"/>
                          <w:color w:val="000000"/>
                          <w:sz w:val="20"/>
                          <w:szCs w:val="20"/>
                        </w:rPr>
                        <w:t>.</w:t>
                      </w:r>
                    </w:p>
                    <w:p w14:paraId="227CEEB4" w14:textId="77777777" w:rsidR="0094017E"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sidRPr="008E3FBE">
                        <w:rPr>
                          <w:rFonts w:asciiTheme="minorHAnsi" w:hAnsiTheme="minorHAnsi" w:cs="Courier New"/>
                          <w:color w:val="000000"/>
                          <w:sz w:val="20"/>
                          <w:szCs w:val="20"/>
                        </w:rPr>
                        <w:t>Internet, email because it's faster and I can check accounts and can respond with the same agility</w:t>
                      </w:r>
                      <w:r>
                        <w:rPr>
                          <w:rFonts w:asciiTheme="minorHAnsi" w:hAnsiTheme="minorHAnsi" w:cs="Courier New"/>
                          <w:color w:val="000000"/>
                          <w:sz w:val="20"/>
                          <w:szCs w:val="20"/>
                        </w:rPr>
                        <w:t>.</w:t>
                      </w:r>
                    </w:p>
                    <w:p w14:paraId="2DDE36CC" w14:textId="77777777" w:rsidR="0094017E" w:rsidRPr="005F27B8" w:rsidRDefault="0094017E" w:rsidP="008E3FB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It </w:t>
                      </w:r>
                      <w:r w:rsidRPr="008E3FBE">
                        <w:rPr>
                          <w:rFonts w:asciiTheme="minorHAnsi" w:hAnsiTheme="minorHAnsi" w:cs="Courier New"/>
                          <w:i/>
                          <w:color w:val="000000"/>
                          <w:sz w:val="20"/>
                          <w:szCs w:val="20"/>
                        </w:rPr>
                        <w:t>would</w:t>
                      </w:r>
                      <w:r w:rsidRPr="008E3FBE">
                        <w:rPr>
                          <w:rFonts w:asciiTheme="minorHAnsi" w:hAnsiTheme="minorHAnsi" w:cs="Courier New"/>
                          <w:color w:val="000000"/>
                          <w:sz w:val="20"/>
                          <w:szCs w:val="20"/>
                        </w:rPr>
                        <w:t xml:space="preserve"> be the computer</w:t>
                      </w:r>
                      <w:r>
                        <w:rPr>
                          <w:rFonts w:asciiTheme="minorHAnsi" w:hAnsiTheme="minorHAnsi" w:cs="Courier New"/>
                          <w:color w:val="000000"/>
                          <w:sz w:val="20"/>
                          <w:szCs w:val="20"/>
                        </w:rPr>
                        <w:t>,</w:t>
                      </w:r>
                      <w:r w:rsidRPr="008E3FBE">
                        <w:rPr>
                          <w:rFonts w:asciiTheme="minorHAnsi" w:hAnsiTheme="minorHAnsi" w:cs="Courier New"/>
                          <w:color w:val="000000"/>
                          <w:sz w:val="20"/>
                          <w:szCs w:val="20"/>
                        </w:rPr>
                        <w:t xml:space="preserve"> but don't know how to use it. </w:t>
                      </w:r>
                      <w:r>
                        <w:rPr>
                          <w:rFonts w:asciiTheme="minorHAnsi" w:hAnsiTheme="minorHAnsi" w:cs="Courier New"/>
                          <w:color w:val="000000"/>
                          <w:sz w:val="20"/>
                          <w:szCs w:val="20"/>
                        </w:rPr>
                        <w:t>So f</w:t>
                      </w:r>
                      <w:r w:rsidRPr="008E3FBE">
                        <w:rPr>
                          <w:rFonts w:asciiTheme="minorHAnsi" w:hAnsiTheme="minorHAnsi" w:cs="Courier New"/>
                          <w:color w:val="000000"/>
                          <w:sz w:val="20"/>
                          <w:szCs w:val="20"/>
                        </w:rPr>
                        <w:t>lyers in Spanish</w:t>
                      </w:r>
                      <w:r>
                        <w:rPr>
                          <w:rFonts w:asciiTheme="minorHAnsi" w:hAnsiTheme="minorHAnsi" w:cs="Courier New"/>
                          <w:color w:val="000000"/>
                          <w:sz w:val="20"/>
                          <w:szCs w:val="20"/>
                        </w:rPr>
                        <w:t>.</w:t>
                      </w:r>
                    </w:p>
                  </w:txbxContent>
                </v:textbox>
                <w10:wrap type="square"/>
              </v:shape>
            </w:pict>
          </mc:Fallback>
        </mc:AlternateContent>
      </w:r>
      <w:r w:rsidR="000B5CEC" w:rsidRPr="00E053E2">
        <w:rPr>
          <w:rFonts w:ascii="Palatino Linotype" w:hAnsi="Palatino Linotype"/>
        </w:rPr>
        <w:t>In another question about just making contact with government, e</w:t>
      </w:r>
      <w:r w:rsidR="00796DF7" w:rsidRPr="00E053E2">
        <w:rPr>
          <w:rFonts w:ascii="Palatino Linotype" w:hAnsi="Palatino Linotype"/>
        </w:rPr>
        <w:t xml:space="preserve">mail was also most often selected as the preferred </w:t>
      </w:r>
      <w:r w:rsidR="000B5CEC" w:rsidRPr="00E053E2">
        <w:rPr>
          <w:rFonts w:ascii="Palatino Linotype" w:hAnsi="Palatino Linotype"/>
        </w:rPr>
        <w:t xml:space="preserve">strategy </w:t>
      </w:r>
      <w:r w:rsidR="00E053E2" w:rsidRPr="00E053E2">
        <w:rPr>
          <w:rFonts w:ascii="Palatino Linotype" w:hAnsi="Palatino Linotype"/>
        </w:rPr>
        <w:t>(48</w:t>
      </w:r>
      <w:r w:rsidR="00796DF7" w:rsidRPr="00E053E2">
        <w:rPr>
          <w:rFonts w:ascii="Palatino Linotype" w:hAnsi="Palatino Linotype"/>
        </w:rPr>
        <w:t>%)</w:t>
      </w:r>
      <w:r w:rsidR="00E053E2" w:rsidRPr="00E053E2">
        <w:rPr>
          <w:rFonts w:ascii="Palatino Linotype" w:hAnsi="Palatino Linotype"/>
        </w:rPr>
        <w:t xml:space="preserve"> (</w:t>
      </w:r>
      <w:proofErr w:type="gramStart"/>
      <w:r w:rsidR="00E053E2" w:rsidRPr="00E053E2">
        <w:rPr>
          <w:rFonts w:ascii="Palatino Linotype" w:hAnsi="Palatino Linotype"/>
        </w:rPr>
        <w:t>but</w:t>
      </w:r>
      <w:proofErr w:type="gramEnd"/>
      <w:r w:rsidR="00E053E2" w:rsidRPr="00E053E2">
        <w:rPr>
          <w:rFonts w:ascii="Palatino Linotype" w:hAnsi="Palatino Linotype"/>
        </w:rPr>
        <w:t xml:space="preserve"> more preferred by SPIARC participants (60% vs. 39%)</w:t>
      </w:r>
      <w:r w:rsidR="00796DF7" w:rsidRPr="00E053E2">
        <w:rPr>
          <w:rFonts w:ascii="Palatino Linotype" w:hAnsi="Palatino Linotype"/>
        </w:rPr>
        <w:t xml:space="preserve">, followed by </w:t>
      </w:r>
      <w:r w:rsidR="00E053E2" w:rsidRPr="00E053E2">
        <w:rPr>
          <w:rFonts w:ascii="Palatino Linotype" w:hAnsi="Palatino Linotype"/>
        </w:rPr>
        <w:t xml:space="preserve">Facebook (33% overall) and letter (30% overall). </w:t>
      </w:r>
      <w:r w:rsidR="00E053E2">
        <w:rPr>
          <w:rFonts w:ascii="Palatino Linotype" w:hAnsi="Palatino Linotype"/>
        </w:rPr>
        <w:t xml:space="preserve">Strategies with a real-time </w:t>
      </w:r>
      <w:r w:rsidR="0075646D">
        <w:rPr>
          <w:rFonts w:ascii="Palatino Linotype" w:hAnsi="Palatino Linotype"/>
        </w:rPr>
        <w:t xml:space="preserve">interaction </w:t>
      </w:r>
      <w:r w:rsidR="00E053E2">
        <w:rPr>
          <w:rFonts w:ascii="Palatino Linotype" w:hAnsi="Palatino Linotype"/>
        </w:rPr>
        <w:t>communication component (i</w:t>
      </w:r>
      <w:r w:rsidR="00E053E2" w:rsidRPr="00E053E2">
        <w:rPr>
          <w:rFonts w:ascii="Palatino Linotype" w:hAnsi="Palatino Linotype"/>
        </w:rPr>
        <w:t>n person, texting, and telephone</w:t>
      </w:r>
      <w:r w:rsidR="00E053E2">
        <w:rPr>
          <w:rFonts w:ascii="Palatino Linotype" w:hAnsi="Palatino Linotype"/>
        </w:rPr>
        <w:t xml:space="preserve">) </w:t>
      </w:r>
      <w:r w:rsidR="00E053E2" w:rsidRPr="00E053E2">
        <w:rPr>
          <w:rFonts w:ascii="Palatino Linotype" w:hAnsi="Palatino Linotype"/>
        </w:rPr>
        <w:t xml:space="preserve">were </w:t>
      </w:r>
      <w:r w:rsidR="00E053E2">
        <w:rPr>
          <w:rFonts w:ascii="Palatino Linotype" w:hAnsi="Palatino Linotype"/>
        </w:rPr>
        <w:t xml:space="preserve">preferred </w:t>
      </w:r>
      <w:r w:rsidR="00E053E2" w:rsidRPr="00E053E2">
        <w:rPr>
          <w:rFonts w:ascii="Palatino Linotype" w:hAnsi="Palatino Linotype"/>
        </w:rPr>
        <w:t xml:space="preserve">by fewer people (between 12% and 20%). </w:t>
      </w:r>
    </w:p>
    <w:p w14:paraId="73EEF81E" w14:textId="669B0D8E" w:rsidR="00F9588D" w:rsidRDefault="00E02C86">
      <w:pPr>
        <w:rPr>
          <w:rFonts w:ascii="Palatino Linotype" w:hAnsi="Palatino Linotype"/>
        </w:rPr>
      </w:pPr>
      <w:r w:rsidRPr="00D24A50">
        <w:rPr>
          <w:rFonts w:ascii="Palatino Linotype" w:hAnsi="Palatino Linotype"/>
        </w:rPr>
        <w:t xml:space="preserve">The survey offered a list of possible ways to get information they care about from the City and participants were allowed to check any that would work for them. </w:t>
      </w:r>
      <w:r w:rsidR="006A3C77" w:rsidRPr="00D24A50">
        <w:rPr>
          <w:rFonts w:ascii="Palatino Linotype" w:hAnsi="Palatino Linotype"/>
        </w:rPr>
        <w:t xml:space="preserve">Figure </w:t>
      </w:r>
      <w:r w:rsidR="008D72FA" w:rsidRPr="00D24A50">
        <w:rPr>
          <w:rFonts w:ascii="Palatino Linotype" w:hAnsi="Palatino Linotype"/>
        </w:rPr>
        <w:t>5</w:t>
      </w:r>
      <w:r w:rsidR="006A3C77" w:rsidRPr="00D24A50">
        <w:rPr>
          <w:rFonts w:ascii="Palatino Linotype" w:hAnsi="Palatino Linotype"/>
        </w:rPr>
        <w:t xml:space="preserve"> shows that most people </w:t>
      </w:r>
      <w:r w:rsidRPr="00D24A50">
        <w:rPr>
          <w:rFonts w:ascii="Palatino Linotype" w:hAnsi="Palatino Linotype"/>
        </w:rPr>
        <w:t xml:space="preserve">in this group want </w:t>
      </w:r>
      <w:r w:rsidR="006A3C77" w:rsidRPr="00D24A50">
        <w:rPr>
          <w:rFonts w:ascii="Palatino Linotype" w:hAnsi="Palatino Linotype"/>
        </w:rPr>
        <w:t>to get their information from the City vi</w:t>
      </w:r>
      <w:r w:rsidR="00400476" w:rsidRPr="00D24A50">
        <w:rPr>
          <w:rFonts w:ascii="Palatino Linotype" w:hAnsi="Palatino Linotype"/>
        </w:rPr>
        <w:t xml:space="preserve">a </w:t>
      </w:r>
      <w:r w:rsidR="00D24A50" w:rsidRPr="00D24A50">
        <w:rPr>
          <w:rFonts w:ascii="Palatino Linotype" w:hAnsi="Palatino Linotype"/>
        </w:rPr>
        <w:t xml:space="preserve">Facebook (44%), especially in the SPIARC group (50%). About one third selected TV news or the City's website. Relatively few (29%) selected </w:t>
      </w:r>
      <w:r w:rsidR="008D72FA" w:rsidRPr="00D24A50">
        <w:rPr>
          <w:rFonts w:ascii="Palatino Linotype" w:hAnsi="Palatino Linotype"/>
        </w:rPr>
        <w:t>email</w:t>
      </w:r>
      <w:r w:rsidR="00D24A50" w:rsidRPr="00D24A50">
        <w:rPr>
          <w:rFonts w:ascii="Palatino Linotype" w:hAnsi="Palatino Linotype"/>
        </w:rPr>
        <w:t>.</w:t>
      </w:r>
      <w:r w:rsidR="00400476" w:rsidRPr="00D24A50">
        <w:rPr>
          <w:rFonts w:ascii="Palatino Linotype" w:hAnsi="Palatino Linotype"/>
        </w:rPr>
        <w:t xml:space="preserve"> </w:t>
      </w:r>
    </w:p>
    <w:p w14:paraId="31B17B3B" w14:textId="77777777" w:rsidR="006A3C77" w:rsidRPr="00D24A50" w:rsidRDefault="00D93C58">
      <w:pPr>
        <w:rPr>
          <w:rFonts w:ascii="Palatino Linotype" w:hAnsi="Palatino Linotype"/>
        </w:rPr>
      </w:pPr>
      <w:r>
        <w:rPr>
          <w:rFonts w:ascii="Palatino Linotype" w:hAnsi="Palatino Linotype"/>
        </w:rPr>
        <w:t xml:space="preserve">When they had a chance to discuss this question in individual interviews with other participants, about three-fourths named some Internet-based way of getting information, most often email and social media. Despite the many comments that Internet-based communication is fast, participants also discussed dependable and private communication strategies, such as </w:t>
      </w:r>
      <w:r w:rsidR="008E3FBE">
        <w:rPr>
          <w:rFonts w:ascii="Palatino Linotype" w:hAnsi="Palatino Linotype"/>
        </w:rPr>
        <w:t xml:space="preserve">flyers (in Spanish) or </w:t>
      </w:r>
      <w:r>
        <w:rPr>
          <w:rFonts w:ascii="Palatino Linotype" w:hAnsi="Palatino Linotype"/>
        </w:rPr>
        <w:t>mailings to the residence (3</w:t>
      </w:r>
      <w:r w:rsidR="008E3FBE">
        <w:rPr>
          <w:rFonts w:ascii="Palatino Linotype" w:hAnsi="Palatino Linotype"/>
        </w:rPr>
        <w:t>6</w:t>
      </w:r>
      <w:r>
        <w:rPr>
          <w:rFonts w:ascii="Palatino Linotype" w:hAnsi="Palatino Linotype"/>
        </w:rPr>
        <w:t xml:space="preserve">%), </w:t>
      </w:r>
      <w:r w:rsidR="008E3FBE">
        <w:rPr>
          <w:rFonts w:ascii="Palatino Linotype" w:hAnsi="Palatino Linotype"/>
        </w:rPr>
        <w:t xml:space="preserve">or </w:t>
      </w:r>
      <w:r>
        <w:rPr>
          <w:rFonts w:ascii="Palatino Linotype" w:hAnsi="Palatino Linotype"/>
        </w:rPr>
        <w:t>community meetings (8%)</w:t>
      </w:r>
      <w:r w:rsidR="008E3FBE">
        <w:rPr>
          <w:rFonts w:ascii="Palatino Linotype" w:hAnsi="Palatino Linotype"/>
        </w:rPr>
        <w:t>.</w:t>
      </w:r>
      <w:r>
        <w:rPr>
          <w:rFonts w:ascii="Palatino Linotype" w:hAnsi="Palatino Linotype"/>
        </w:rPr>
        <w:t xml:space="preserve"> </w:t>
      </w:r>
    </w:p>
    <w:p w14:paraId="00D1424E" w14:textId="747F0E30" w:rsidR="00EE3157" w:rsidRDefault="00F54D53" w:rsidP="0075646D">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7632" behindDoc="0" locked="0" layoutInCell="1" allowOverlap="1" wp14:anchorId="725B56B7" wp14:editId="546652B0">
                <wp:simplePos x="0" y="0"/>
                <wp:positionH relativeFrom="column">
                  <wp:posOffset>3260090</wp:posOffset>
                </wp:positionH>
                <wp:positionV relativeFrom="paragraph">
                  <wp:posOffset>181610</wp:posOffset>
                </wp:positionV>
                <wp:extent cx="2705100" cy="2487295"/>
                <wp:effectExtent l="0" t="0" r="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8729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7DA18" w14:textId="77777777" w:rsidR="0094017E" w:rsidRPr="00531ACA" w:rsidRDefault="0094017E" w:rsidP="0075646D">
                            <w:pPr>
                              <w:pBdr>
                                <w:top w:val="single" w:sz="4" w:space="1" w:color="auto"/>
                              </w:pBdr>
                              <w:rPr>
                                <w:rFonts w:cs="Courier New"/>
                                <w:b/>
                                <w:color w:val="000000"/>
                                <w:sz w:val="20"/>
                                <w:szCs w:val="20"/>
                              </w:rPr>
                            </w:pPr>
                            <w:r>
                              <w:rPr>
                                <w:rFonts w:cs="Courier New"/>
                                <w:b/>
                                <w:color w:val="000000"/>
                                <w:sz w:val="20"/>
                                <w:szCs w:val="20"/>
                              </w:rPr>
                              <w:t>How the City could improve in giving you information to help improve your community</w:t>
                            </w:r>
                          </w:p>
                          <w:p w14:paraId="5906AFDF"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E53FBE">
                              <w:rPr>
                                <w:rFonts w:asciiTheme="minorHAnsi" w:hAnsiTheme="minorHAnsi" w:cs="Courier New"/>
                                <w:color w:val="000000"/>
                                <w:sz w:val="20"/>
                                <w:szCs w:val="20"/>
                              </w:rPr>
                              <w:t xml:space="preserve">t is very little what the </w:t>
                            </w:r>
                            <w:r>
                              <w:rPr>
                                <w:rFonts w:asciiTheme="minorHAnsi" w:hAnsiTheme="minorHAnsi" w:cs="Courier New"/>
                                <w:color w:val="000000"/>
                                <w:sz w:val="20"/>
                                <w:szCs w:val="20"/>
                              </w:rPr>
                              <w:t>C</w:t>
                            </w:r>
                            <w:r w:rsidRPr="00E53FBE">
                              <w:rPr>
                                <w:rFonts w:asciiTheme="minorHAnsi" w:hAnsiTheme="minorHAnsi" w:cs="Courier New"/>
                                <w:color w:val="000000"/>
                                <w:sz w:val="20"/>
                                <w:szCs w:val="20"/>
                              </w:rPr>
                              <w:t>ity is currently doing, becaus</w:t>
                            </w:r>
                            <w:r>
                              <w:rPr>
                                <w:rFonts w:asciiTheme="minorHAnsi" w:hAnsiTheme="minorHAnsi" w:cs="Courier New"/>
                                <w:color w:val="000000"/>
                                <w:sz w:val="20"/>
                                <w:szCs w:val="20"/>
                              </w:rPr>
                              <w:t>e</w:t>
                            </w:r>
                            <w:r w:rsidRPr="00E53FBE">
                              <w:rPr>
                                <w:rFonts w:asciiTheme="minorHAnsi" w:hAnsiTheme="minorHAnsi" w:cs="Courier New"/>
                                <w:color w:val="000000"/>
                                <w:sz w:val="20"/>
                                <w:szCs w:val="20"/>
                              </w:rPr>
                              <w:t xml:space="preserve"> I don't get any information</w:t>
                            </w:r>
                            <w:r>
                              <w:rPr>
                                <w:rFonts w:asciiTheme="minorHAnsi" w:hAnsiTheme="minorHAnsi" w:cs="Courier New"/>
                                <w:color w:val="000000"/>
                                <w:sz w:val="20"/>
                                <w:szCs w:val="20"/>
                              </w:rPr>
                              <w:t>.</w:t>
                            </w:r>
                          </w:p>
                          <w:p w14:paraId="7095E017"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w:t>
                            </w:r>
                            <w:r w:rsidRPr="00E53FBE">
                              <w:rPr>
                                <w:rFonts w:asciiTheme="minorHAnsi" w:hAnsiTheme="minorHAnsi" w:cs="Courier New"/>
                                <w:color w:val="000000"/>
                                <w:sz w:val="20"/>
                                <w:szCs w:val="20"/>
                              </w:rPr>
                              <w:t>or now, community forums, but we need more, and more social netw</w:t>
                            </w:r>
                            <w:r>
                              <w:rPr>
                                <w:rFonts w:asciiTheme="minorHAnsi" w:hAnsiTheme="minorHAnsi" w:cs="Courier New"/>
                                <w:color w:val="000000"/>
                                <w:sz w:val="20"/>
                                <w:szCs w:val="20"/>
                              </w:rPr>
                              <w:t>o</w:t>
                            </w:r>
                            <w:r w:rsidRPr="00E53FBE">
                              <w:rPr>
                                <w:rFonts w:asciiTheme="minorHAnsi" w:hAnsiTheme="minorHAnsi" w:cs="Courier New"/>
                                <w:color w:val="000000"/>
                                <w:sz w:val="20"/>
                                <w:szCs w:val="20"/>
                              </w:rPr>
                              <w:t>rking sites in Spanish</w:t>
                            </w:r>
                            <w:r>
                              <w:rPr>
                                <w:rFonts w:asciiTheme="minorHAnsi" w:hAnsiTheme="minorHAnsi" w:cs="Courier New"/>
                                <w:color w:val="000000"/>
                                <w:sz w:val="20"/>
                                <w:szCs w:val="20"/>
                              </w:rPr>
                              <w:t>.</w:t>
                            </w:r>
                          </w:p>
                          <w:p w14:paraId="40C2C9A4"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E53FBE">
                              <w:rPr>
                                <w:rFonts w:asciiTheme="minorHAnsi" w:hAnsiTheme="minorHAnsi" w:cs="Courier New"/>
                                <w:color w:val="000000"/>
                                <w:sz w:val="20"/>
                                <w:szCs w:val="20"/>
                              </w:rPr>
                              <w:t>nvitation to meetings that are in the Spanish language</w:t>
                            </w:r>
                            <w:r>
                              <w:rPr>
                                <w:rFonts w:asciiTheme="minorHAnsi" w:hAnsiTheme="minorHAnsi" w:cs="Courier New"/>
                                <w:color w:val="000000"/>
                                <w:sz w:val="20"/>
                                <w:szCs w:val="20"/>
                              </w:rPr>
                              <w:t>.</w:t>
                            </w:r>
                          </w:p>
                          <w:p w14:paraId="0BBE7904"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E53FBE">
                              <w:rPr>
                                <w:rFonts w:asciiTheme="minorHAnsi" w:hAnsiTheme="minorHAnsi" w:cs="Courier New"/>
                                <w:color w:val="000000"/>
                                <w:sz w:val="20"/>
                                <w:szCs w:val="20"/>
                              </w:rPr>
                              <w:t xml:space="preserve">he </w:t>
                            </w:r>
                            <w:r>
                              <w:rPr>
                                <w:rFonts w:asciiTheme="minorHAnsi" w:hAnsiTheme="minorHAnsi" w:cs="Courier New"/>
                                <w:color w:val="000000"/>
                                <w:sz w:val="20"/>
                                <w:szCs w:val="20"/>
                              </w:rPr>
                              <w:t>C</w:t>
                            </w:r>
                            <w:r w:rsidRPr="00E53FBE">
                              <w:rPr>
                                <w:rFonts w:asciiTheme="minorHAnsi" w:hAnsiTheme="minorHAnsi" w:cs="Courier New"/>
                                <w:color w:val="000000"/>
                                <w:sz w:val="20"/>
                                <w:szCs w:val="20"/>
                              </w:rPr>
                              <w:t>ity could provide information through TV and via regular mail</w:t>
                            </w:r>
                            <w:r>
                              <w:rPr>
                                <w:rFonts w:asciiTheme="minorHAnsi" w:hAnsiTheme="minorHAnsi" w:cs="Courier New"/>
                                <w:color w:val="000000"/>
                                <w:sz w:val="20"/>
                                <w:szCs w:val="20"/>
                              </w:rPr>
                              <w:t>.</w:t>
                            </w:r>
                          </w:p>
                          <w:p w14:paraId="2535392A" w14:textId="2CA743DB" w:rsidR="0094017E" w:rsidRPr="005F27B8"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w:t>
                            </w:r>
                            <w:r w:rsidR="00CD4E79">
                              <w:rPr>
                                <w:rFonts w:asciiTheme="minorHAnsi" w:hAnsiTheme="minorHAnsi" w:cs="Courier New"/>
                                <w:color w:val="000000"/>
                                <w:sz w:val="20"/>
                                <w:szCs w:val="20"/>
                              </w:rPr>
                              <w:t xml:space="preserve">ocus groups like </w:t>
                            </w:r>
                            <w:proofErr w:type="gramStart"/>
                            <w:r w:rsidR="00CD4E79">
                              <w:rPr>
                                <w:rFonts w:asciiTheme="minorHAnsi" w:hAnsiTheme="minorHAnsi" w:cs="Courier New"/>
                                <w:color w:val="000000"/>
                                <w:sz w:val="20"/>
                                <w:szCs w:val="20"/>
                              </w:rPr>
                              <w:t>today's</w:t>
                            </w:r>
                            <w:proofErr w:type="gramEnd"/>
                            <w:r w:rsidRPr="005606E5">
                              <w:rPr>
                                <w:rFonts w:asciiTheme="minorHAnsi" w:hAnsiTheme="minorHAnsi" w:cs="Courier New"/>
                                <w:color w:val="000000"/>
                                <w:sz w:val="20"/>
                                <w:szCs w:val="20"/>
                              </w:rPr>
                              <w:t>, soc</w:t>
                            </w:r>
                            <w:r>
                              <w:rPr>
                                <w:rFonts w:asciiTheme="minorHAnsi" w:hAnsiTheme="minorHAnsi" w:cs="Courier New"/>
                                <w:color w:val="000000"/>
                                <w:sz w:val="20"/>
                                <w:szCs w:val="20"/>
                              </w:rPr>
                              <w:t>i</w:t>
                            </w:r>
                            <w:r w:rsidRPr="005606E5">
                              <w:rPr>
                                <w:rFonts w:asciiTheme="minorHAnsi" w:hAnsiTheme="minorHAnsi" w:cs="Courier New"/>
                                <w:color w:val="000000"/>
                                <w:sz w:val="20"/>
                                <w:szCs w:val="20"/>
                              </w:rPr>
                              <w:t xml:space="preserve">alization programs like </w:t>
                            </w:r>
                            <w:proofErr w:type="spellStart"/>
                            <w:r>
                              <w:rPr>
                                <w:rFonts w:asciiTheme="minorHAnsi" w:hAnsiTheme="minorHAnsi" w:cs="Courier New"/>
                                <w:color w:val="000000"/>
                                <w:sz w:val="20"/>
                                <w:szCs w:val="20"/>
                              </w:rPr>
                              <w:t>S</w:t>
                            </w:r>
                            <w:r w:rsidRPr="005606E5">
                              <w:rPr>
                                <w:rFonts w:asciiTheme="minorHAnsi" w:hAnsiTheme="minorHAnsi" w:cs="Courier New"/>
                                <w:color w:val="000000"/>
                                <w:sz w:val="20"/>
                                <w:szCs w:val="20"/>
                              </w:rPr>
                              <w:t>ea</w:t>
                            </w:r>
                            <w:r>
                              <w:rPr>
                                <w:rFonts w:asciiTheme="minorHAnsi" w:hAnsiTheme="minorHAnsi" w:cs="Courier New"/>
                                <w:color w:val="000000"/>
                                <w:sz w:val="20"/>
                                <w:szCs w:val="20"/>
                              </w:rPr>
                              <w:t>M</w:t>
                            </w:r>
                            <w:r w:rsidRPr="005606E5">
                              <w:rPr>
                                <w:rFonts w:asciiTheme="minorHAnsi" w:hAnsiTheme="minorHAnsi" w:cs="Courier New"/>
                                <w:color w:val="000000"/>
                                <w:sz w:val="20"/>
                                <w:szCs w:val="20"/>
                              </w:rPr>
                              <w:t>ar's</w:t>
                            </w:r>
                            <w:proofErr w:type="spellEnd"/>
                            <w:r w:rsidRPr="005606E5">
                              <w:rPr>
                                <w:rFonts w:asciiTheme="minorHAnsi" w:hAnsiTheme="minorHAnsi" w:cs="Courier New"/>
                                <w:color w:val="000000"/>
                                <w:sz w:val="20"/>
                                <w:szCs w:val="20"/>
                              </w:rPr>
                              <w:t xml:space="preserve"> senior programs</w:t>
                            </w:r>
                            <w:r>
                              <w:rPr>
                                <w:rFonts w:asciiTheme="minorHAnsi" w:hAnsiTheme="minorHAnsi" w:cs="Courier New"/>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56.7pt;margin-top:14.3pt;width:213pt;height:19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HLpgIAAE0FAAAOAAAAZHJzL2Uyb0RvYy54bWysVNuO2yAQfa/Uf0C8Z32RvYmtdVabbFNV&#10;2l6k3X4ANthGxeACib2t+u8dIEmz7UtV9cWGGTgzc+YwN7fzINCBacOVrHByFWPEZKMol12FPz/t&#10;FiuMjCWSEqEkq/AzM/h2/frVzTSWLFW9EpRpBCDSlNNY4d7asYwi0/RsIOZKjUyCs1V6IBa2uouo&#10;JhOgDyJK4/g6mpSmo1YNMwas98GJ1x6/bVljP7atYRaJCkNu1n+1/9buG61vSNlpMva8OaZB/iGL&#10;gXAJQc9Q98QStNf8D6iBN1oZ1dqrRg2RalveMF8DVJPEv1Xz2JOR+VqAHDOeaTL/D7b5cPikEacV&#10;zjGSZIAWPbHZoo2aUerYmUZTwqHHEY7ZGczQZV+pGR9U88UgqbY9kR2701pNPSMUskvczejiasAx&#10;DqSe3isKYcjeKg80t3pw1AEZCNChS8/nzrhUGjCmyzhPYnA14Euz1TItch+DlKfrozb2LVMDcosK&#10;a2i9hyeHB2NdOqQ8HXHRjBKc7rgQfuPkxrZCowMBodRdKFHsB8g12JZ5DPG9XMAMogpmbwJoL1iH&#10;4AO9ABfShZDKBQt5BAvUBpk5n6vSi+V7kaRZvEmLxe56tVxkuyxfFMt4tYiTYlNcx1mR3e9+uLKS&#10;rOw5pUw+cMlOwk2yvxPG8QkFyXnpoqnCRZ7mnrEX2Rvd1WdigIIjC67kSwYHbuEdCz5UeHU+REqn&#10;hzeSetos4SKso5fpe8qAg9Pfs+LV4wQTpGPnevYyLU6irBV9BjlpBc0GYcAMgkWv9DeMJnjPFTZf&#10;90QzjMQ7CZIskixzA8BvsnyZwkZfeupLD5ENQFXYYhSWWxuGxn7UvOshUlCIVHcg45Z7gTm9h6yg&#10;EreBN+trOs4XNxQu9/7Urym4/gkAAP//AwBQSwMEFAAGAAgAAAAhAOYWj7HeAAAACgEAAA8AAABk&#10;cnMvZG93bnJldi54bWxMj8FOwzAMhu9IvENkJG4sWTuqtGs6oUmTOEIBiWPWZG1F41RJtpW3x5zg&#10;aPvT7++vd4ub2MWGOHpUsF4JYBY7b0bsFby/HR4ksJg0Gj15tAq+bYRdc3tT68r4K77aS5t6RiEY&#10;K61gSGmuOI/dYJ2OKz9bpNvJB6cTjaHnJugrhbuJZ0IU3OkR6cOgZ7sfbPfVnp2CKD4LWb7Iw16K&#10;54+pdWVbhKTU/d3ytAWW7JL+YPjVJ3VoyOnoz2gimxQ8rvMNoQoyWQAjoMxLWhwVbDKRA29q/r9C&#10;8wMAAP//AwBQSwECLQAUAAYACAAAACEAtoM4kv4AAADhAQAAEwAAAAAAAAAAAAAAAAAAAAAAW0Nv&#10;bnRlbnRfVHlwZXNdLnhtbFBLAQItABQABgAIAAAAIQA4/SH/1gAAAJQBAAALAAAAAAAAAAAAAAAA&#10;AC8BAABfcmVscy8ucmVsc1BLAQItABQABgAIAAAAIQBf19HLpgIAAE0FAAAOAAAAAAAAAAAAAAAA&#10;AC4CAABkcnMvZTJvRG9jLnhtbFBLAQItABQABgAIAAAAIQDmFo+x3gAAAAoBAAAPAAAAAAAAAAAA&#10;AAAAAAAFAABkcnMvZG93bnJldi54bWxQSwUGAAAAAAQABADzAAAACwYAAAAA&#10;" fillcolor="#bfbfbf [2412]" stroked="f">
                <v:textbox>
                  <w:txbxContent>
                    <w:p w14:paraId="47C7DA18" w14:textId="77777777" w:rsidR="0094017E" w:rsidRPr="00531ACA" w:rsidRDefault="0094017E" w:rsidP="0075646D">
                      <w:pPr>
                        <w:pBdr>
                          <w:top w:val="single" w:sz="4" w:space="1" w:color="auto"/>
                        </w:pBdr>
                        <w:rPr>
                          <w:rFonts w:cs="Courier New"/>
                          <w:b/>
                          <w:color w:val="000000"/>
                          <w:sz w:val="20"/>
                          <w:szCs w:val="20"/>
                        </w:rPr>
                      </w:pPr>
                      <w:r>
                        <w:rPr>
                          <w:rFonts w:cs="Courier New"/>
                          <w:b/>
                          <w:color w:val="000000"/>
                          <w:sz w:val="20"/>
                          <w:szCs w:val="20"/>
                        </w:rPr>
                        <w:t>How the City could improve in giving you information to help improve your community</w:t>
                      </w:r>
                    </w:p>
                    <w:p w14:paraId="5906AFDF"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E53FBE">
                        <w:rPr>
                          <w:rFonts w:asciiTheme="minorHAnsi" w:hAnsiTheme="minorHAnsi" w:cs="Courier New"/>
                          <w:color w:val="000000"/>
                          <w:sz w:val="20"/>
                          <w:szCs w:val="20"/>
                        </w:rPr>
                        <w:t xml:space="preserve">t is very little what the </w:t>
                      </w:r>
                      <w:r>
                        <w:rPr>
                          <w:rFonts w:asciiTheme="minorHAnsi" w:hAnsiTheme="minorHAnsi" w:cs="Courier New"/>
                          <w:color w:val="000000"/>
                          <w:sz w:val="20"/>
                          <w:szCs w:val="20"/>
                        </w:rPr>
                        <w:t>C</w:t>
                      </w:r>
                      <w:r w:rsidRPr="00E53FBE">
                        <w:rPr>
                          <w:rFonts w:asciiTheme="minorHAnsi" w:hAnsiTheme="minorHAnsi" w:cs="Courier New"/>
                          <w:color w:val="000000"/>
                          <w:sz w:val="20"/>
                          <w:szCs w:val="20"/>
                        </w:rPr>
                        <w:t>ity is currently doing, becaus</w:t>
                      </w:r>
                      <w:r>
                        <w:rPr>
                          <w:rFonts w:asciiTheme="minorHAnsi" w:hAnsiTheme="minorHAnsi" w:cs="Courier New"/>
                          <w:color w:val="000000"/>
                          <w:sz w:val="20"/>
                          <w:szCs w:val="20"/>
                        </w:rPr>
                        <w:t>e</w:t>
                      </w:r>
                      <w:r w:rsidRPr="00E53FBE">
                        <w:rPr>
                          <w:rFonts w:asciiTheme="minorHAnsi" w:hAnsiTheme="minorHAnsi" w:cs="Courier New"/>
                          <w:color w:val="000000"/>
                          <w:sz w:val="20"/>
                          <w:szCs w:val="20"/>
                        </w:rPr>
                        <w:t xml:space="preserve"> I don't get any information</w:t>
                      </w:r>
                      <w:r>
                        <w:rPr>
                          <w:rFonts w:asciiTheme="minorHAnsi" w:hAnsiTheme="minorHAnsi" w:cs="Courier New"/>
                          <w:color w:val="000000"/>
                          <w:sz w:val="20"/>
                          <w:szCs w:val="20"/>
                        </w:rPr>
                        <w:t>.</w:t>
                      </w:r>
                    </w:p>
                    <w:p w14:paraId="7095E017"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w:t>
                      </w:r>
                      <w:r w:rsidRPr="00E53FBE">
                        <w:rPr>
                          <w:rFonts w:asciiTheme="minorHAnsi" w:hAnsiTheme="minorHAnsi" w:cs="Courier New"/>
                          <w:color w:val="000000"/>
                          <w:sz w:val="20"/>
                          <w:szCs w:val="20"/>
                        </w:rPr>
                        <w:t>or now, community forums, but we need more, and more social netw</w:t>
                      </w:r>
                      <w:r>
                        <w:rPr>
                          <w:rFonts w:asciiTheme="minorHAnsi" w:hAnsiTheme="minorHAnsi" w:cs="Courier New"/>
                          <w:color w:val="000000"/>
                          <w:sz w:val="20"/>
                          <w:szCs w:val="20"/>
                        </w:rPr>
                        <w:t>o</w:t>
                      </w:r>
                      <w:r w:rsidRPr="00E53FBE">
                        <w:rPr>
                          <w:rFonts w:asciiTheme="minorHAnsi" w:hAnsiTheme="minorHAnsi" w:cs="Courier New"/>
                          <w:color w:val="000000"/>
                          <w:sz w:val="20"/>
                          <w:szCs w:val="20"/>
                        </w:rPr>
                        <w:t>rking sites in Spanish</w:t>
                      </w:r>
                      <w:r>
                        <w:rPr>
                          <w:rFonts w:asciiTheme="minorHAnsi" w:hAnsiTheme="minorHAnsi" w:cs="Courier New"/>
                          <w:color w:val="000000"/>
                          <w:sz w:val="20"/>
                          <w:szCs w:val="20"/>
                        </w:rPr>
                        <w:t>.</w:t>
                      </w:r>
                    </w:p>
                    <w:p w14:paraId="40C2C9A4"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w:t>
                      </w:r>
                      <w:r w:rsidRPr="00E53FBE">
                        <w:rPr>
                          <w:rFonts w:asciiTheme="minorHAnsi" w:hAnsiTheme="minorHAnsi" w:cs="Courier New"/>
                          <w:color w:val="000000"/>
                          <w:sz w:val="20"/>
                          <w:szCs w:val="20"/>
                        </w:rPr>
                        <w:t>nvitation to meetings that are in the Spanish language</w:t>
                      </w:r>
                      <w:r>
                        <w:rPr>
                          <w:rFonts w:asciiTheme="minorHAnsi" w:hAnsiTheme="minorHAnsi" w:cs="Courier New"/>
                          <w:color w:val="000000"/>
                          <w:sz w:val="20"/>
                          <w:szCs w:val="20"/>
                        </w:rPr>
                        <w:t>.</w:t>
                      </w:r>
                    </w:p>
                    <w:p w14:paraId="0BBE7904" w14:textId="77777777" w:rsidR="0094017E"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w:t>
                      </w:r>
                      <w:r w:rsidRPr="00E53FBE">
                        <w:rPr>
                          <w:rFonts w:asciiTheme="minorHAnsi" w:hAnsiTheme="minorHAnsi" w:cs="Courier New"/>
                          <w:color w:val="000000"/>
                          <w:sz w:val="20"/>
                          <w:szCs w:val="20"/>
                        </w:rPr>
                        <w:t xml:space="preserve">he </w:t>
                      </w:r>
                      <w:r>
                        <w:rPr>
                          <w:rFonts w:asciiTheme="minorHAnsi" w:hAnsiTheme="minorHAnsi" w:cs="Courier New"/>
                          <w:color w:val="000000"/>
                          <w:sz w:val="20"/>
                          <w:szCs w:val="20"/>
                        </w:rPr>
                        <w:t>C</w:t>
                      </w:r>
                      <w:r w:rsidRPr="00E53FBE">
                        <w:rPr>
                          <w:rFonts w:asciiTheme="minorHAnsi" w:hAnsiTheme="minorHAnsi" w:cs="Courier New"/>
                          <w:color w:val="000000"/>
                          <w:sz w:val="20"/>
                          <w:szCs w:val="20"/>
                        </w:rPr>
                        <w:t>ity could provide information through TV and via regular mail</w:t>
                      </w:r>
                      <w:r>
                        <w:rPr>
                          <w:rFonts w:asciiTheme="minorHAnsi" w:hAnsiTheme="minorHAnsi" w:cs="Courier New"/>
                          <w:color w:val="000000"/>
                          <w:sz w:val="20"/>
                          <w:szCs w:val="20"/>
                        </w:rPr>
                        <w:t>.</w:t>
                      </w:r>
                    </w:p>
                    <w:p w14:paraId="2535392A" w14:textId="2CA743DB" w:rsidR="0094017E" w:rsidRPr="005F27B8" w:rsidRDefault="0094017E" w:rsidP="0075646D">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F</w:t>
                      </w:r>
                      <w:r w:rsidR="00CD4E79">
                        <w:rPr>
                          <w:rFonts w:asciiTheme="minorHAnsi" w:hAnsiTheme="minorHAnsi" w:cs="Courier New"/>
                          <w:color w:val="000000"/>
                          <w:sz w:val="20"/>
                          <w:szCs w:val="20"/>
                        </w:rPr>
                        <w:t xml:space="preserve">ocus groups like </w:t>
                      </w:r>
                      <w:proofErr w:type="gramStart"/>
                      <w:r w:rsidR="00CD4E79">
                        <w:rPr>
                          <w:rFonts w:asciiTheme="minorHAnsi" w:hAnsiTheme="minorHAnsi" w:cs="Courier New"/>
                          <w:color w:val="000000"/>
                          <w:sz w:val="20"/>
                          <w:szCs w:val="20"/>
                        </w:rPr>
                        <w:t>today's</w:t>
                      </w:r>
                      <w:proofErr w:type="gramEnd"/>
                      <w:r w:rsidRPr="005606E5">
                        <w:rPr>
                          <w:rFonts w:asciiTheme="minorHAnsi" w:hAnsiTheme="minorHAnsi" w:cs="Courier New"/>
                          <w:color w:val="000000"/>
                          <w:sz w:val="20"/>
                          <w:szCs w:val="20"/>
                        </w:rPr>
                        <w:t>, soc</w:t>
                      </w:r>
                      <w:r>
                        <w:rPr>
                          <w:rFonts w:asciiTheme="minorHAnsi" w:hAnsiTheme="minorHAnsi" w:cs="Courier New"/>
                          <w:color w:val="000000"/>
                          <w:sz w:val="20"/>
                          <w:szCs w:val="20"/>
                        </w:rPr>
                        <w:t>i</w:t>
                      </w:r>
                      <w:r w:rsidRPr="005606E5">
                        <w:rPr>
                          <w:rFonts w:asciiTheme="minorHAnsi" w:hAnsiTheme="minorHAnsi" w:cs="Courier New"/>
                          <w:color w:val="000000"/>
                          <w:sz w:val="20"/>
                          <w:szCs w:val="20"/>
                        </w:rPr>
                        <w:t xml:space="preserve">alization programs like </w:t>
                      </w:r>
                      <w:proofErr w:type="spellStart"/>
                      <w:r>
                        <w:rPr>
                          <w:rFonts w:asciiTheme="minorHAnsi" w:hAnsiTheme="minorHAnsi" w:cs="Courier New"/>
                          <w:color w:val="000000"/>
                          <w:sz w:val="20"/>
                          <w:szCs w:val="20"/>
                        </w:rPr>
                        <w:t>S</w:t>
                      </w:r>
                      <w:r w:rsidRPr="005606E5">
                        <w:rPr>
                          <w:rFonts w:asciiTheme="minorHAnsi" w:hAnsiTheme="minorHAnsi" w:cs="Courier New"/>
                          <w:color w:val="000000"/>
                          <w:sz w:val="20"/>
                          <w:szCs w:val="20"/>
                        </w:rPr>
                        <w:t>ea</w:t>
                      </w:r>
                      <w:r>
                        <w:rPr>
                          <w:rFonts w:asciiTheme="minorHAnsi" w:hAnsiTheme="minorHAnsi" w:cs="Courier New"/>
                          <w:color w:val="000000"/>
                          <w:sz w:val="20"/>
                          <w:szCs w:val="20"/>
                        </w:rPr>
                        <w:t>M</w:t>
                      </w:r>
                      <w:r w:rsidRPr="005606E5">
                        <w:rPr>
                          <w:rFonts w:asciiTheme="minorHAnsi" w:hAnsiTheme="minorHAnsi" w:cs="Courier New"/>
                          <w:color w:val="000000"/>
                          <w:sz w:val="20"/>
                          <w:szCs w:val="20"/>
                        </w:rPr>
                        <w:t>ar's</w:t>
                      </w:r>
                      <w:proofErr w:type="spellEnd"/>
                      <w:r w:rsidRPr="005606E5">
                        <w:rPr>
                          <w:rFonts w:asciiTheme="minorHAnsi" w:hAnsiTheme="minorHAnsi" w:cs="Courier New"/>
                          <w:color w:val="000000"/>
                          <w:sz w:val="20"/>
                          <w:szCs w:val="20"/>
                        </w:rPr>
                        <w:t xml:space="preserve"> senior programs</w:t>
                      </w:r>
                      <w:r>
                        <w:rPr>
                          <w:rFonts w:asciiTheme="minorHAnsi" w:hAnsiTheme="minorHAnsi" w:cs="Courier New"/>
                          <w:color w:val="000000"/>
                          <w:sz w:val="20"/>
                          <w:szCs w:val="20"/>
                        </w:rPr>
                        <w:t>.</w:t>
                      </w:r>
                    </w:p>
                  </w:txbxContent>
                </v:textbox>
                <w10:wrap type="square"/>
              </v:shape>
            </w:pict>
          </mc:Fallback>
        </mc:AlternateContent>
      </w:r>
      <w:r w:rsidR="006C04A2">
        <w:rPr>
          <w:rFonts w:ascii="Palatino Linotype" w:hAnsi="Palatino Linotype"/>
        </w:rPr>
        <w:t>I</w:t>
      </w:r>
      <w:r w:rsidR="0075646D" w:rsidRPr="00EE3157">
        <w:rPr>
          <w:rFonts w:ascii="Palatino Linotype" w:hAnsi="Palatino Linotype"/>
        </w:rPr>
        <w:t xml:space="preserve">nterviewers </w:t>
      </w:r>
      <w:r w:rsidR="006C04A2">
        <w:rPr>
          <w:rFonts w:ascii="Palatino Linotype" w:hAnsi="Palatino Linotype"/>
        </w:rPr>
        <w:t xml:space="preserve">also </w:t>
      </w:r>
      <w:r w:rsidR="0075646D" w:rsidRPr="00EE3157">
        <w:rPr>
          <w:rFonts w:ascii="Palatino Linotype" w:hAnsi="Palatino Linotype"/>
        </w:rPr>
        <w:t>asked how the City could provid</w:t>
      </w:r>
      <w:r w:rsidR="006C04A2">
        <w:rPr>
          <w:rFonts w:ascii="Palatino Linotype" w:hAnsi="Palatino Linotype"/>
        </w:rPr>
        <w:t>e</w:t>
      </w:r>
      <w:r w:rsidR="0075646D" w:rsidRPr="00EE3157">
        <w:rPr>
          <w:rFonts w:ascii="Palatino Linotype" w:hAnsi="Palatino Linotype"/>
        </w:rPr>
        <w:t xml:space="preserve"> information needed so more people could participate in community improvement. One interviewer noted that this question was translated slightly differently, asking how well the City was doing in meeting the community's information needs. </w:t>
      </w:r>
      <w:r w:rsidR="00E53FBE" w:rsidRPr="00EE3157">
        <w:rPr>
          <w:rFonts w:ascii="Palatino Linotype" w:hAnsi="Palatino Linotype"/>
        </w:rPr>
        <w:t xml:space="preserve">Three people responded to the </w:t>
      </w:r>
      <w:r w:rsidR="0075646D" w:rsidRPr="00EE3157">
        <w:rPr>
          <w:rFonts w:ascii="Palatino Linotype" w:hAnsi="Palatino Linotype"/>
        </w:rPr>
        <w:t>question as translated</w:t>
      </w:r>
      <w:r w:rsidR="00E53FBE" w:rsidRPr="00EE3157">
        <w:rPr>
          <w:rFonts w:ascii="Palatino Linotype" w:hAnsi="Palatino Linotype"/>
        </w:rPr>
        <w:t xml:space="preserve"> by saying that the</w:t>
      </w:r>
      <w:r w:rsidR="005606E5">
        <w:rPr>
          <w:rFonts w:ascii="Palatino Linotype" w:hAnsi="Palatino Linotype"/>
        </w:rPr>
        <w:t xml:space="preserve">y do not currently receive </w:t>
      </w:r>
      <w:r w:rsidR="00E53FBE" w:rsidRPr="00EE3157">
        <w:rPr>
          <w:rFonts w:ascii="Palatino Linotype" w:hAnsi="Palatino Linotype"/>
        </w:rPr>
        <w:t>information</w:t>
      </w:r>
      <w:r w:rsidR="005606E5">
        <w:rPr>
          <w:rFonts w:ascii="Palatino Linotype" w:hAnsi="Palatino Linotype"/>
        </w:rPr>
        <w:t xml:space="preserve"> from the City, but would like some</w:t>
      </w:r>
      <w:r w:rsidR="00E53FBE" w:rsidRPr="00EE3157">
        <w:rPr>
          <w:rFonts w:ascii="Palatino Linotype" w:hAnsi="Palatino Linotype"/>
        </w:rPr>
        <w:t xml:space="preserve">. </w:t>
      </w:r>
      <w:r w:rsidR="00EE3157" w:rsidRPr="00EE3157">
        <w:rPr>
          <w:rFonts w:ascii="Palatino Linotype" w:hAnsi="Palatino Linotype"/>
        </w:rPr>
        <w:t xml:space="preserve">Others responded to the question as intended. </w:t>
      </w:r>
    </w:p>
    <w:p w14:paraId="76E962D4" w14:textId="77777777" w:rsidR="00DA25F5" w:rsidRDefault="00DA25F5" w:rsidP="0075646D">
      <w:pPr>
        <w:rPr>
          <w:rFonts w:ascii="Palatino Linotype" w:hAnsi="Palatino Linotype"/>
        </w:rPr>
      </w:pPr>
    </w:p>
    <w:p w14:paraId="72815D91" w14:textId="60876A19" w:rsidR="0075646D" w:rsidRPr="00EE3157" w:rsidRDefault="00F9588D" w:rsidP="0075646D">
      <w:pPr>
        <w:rPr>
          <w:rFonts w:ascii="Palatino Linotype" w:hAnsi="Palatino Linotype"/>
        </w:rPr>
      </w:pPr>
      <w:r w:rsidRPr="00F9588D">
        <w:rPr>
          <w:rFonts w:ascii="Palatino Linotype" w:hAnsi="Palatino Linotype"/>
          <w:noProof/>
        </w:rPr>
        <w:drawing>
          <wp:anchor distT="0" distB="0" distL="114300" distR="114300" simplePos="0" relativeHeight="251728896" behindDoc="0" locked="0" layoutInCell="1" allowOverlap="1" wp14:anchorId="351AAE94" wp14:editId="1FF0B757">
            <wp:simplePos x="0" y="0"/>
            <wp:positionH relativeFrom="column">
              <wp:posOffset>-11430</wp:posOffset>
            </wp:positionH>
            <wp:positionV relativeFrom="paragraph">
              <wp:posOffset>713740</wp:posOffset>
            </wp:positionV>
            <wp:extent cx="3625215" cy="2719070"/>
            <wp:effectExtent l="0" t="0" r="0" b="5080"/>
            <wp:wrapSquare wrapText="bothSides"/>
            <wp:docPr id="71" name="Picture 16" descr="http://farm4.staticflickr.com/3732/10376414984_11904f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732/10376414984_11904f1806.jpg"/>
                    <pic:cNvPicPr>
                      <a:picLocks noChangeAspect="1" noChangeArrowheads="1"/>
                    </pic:cNvPicPr>
                  </pic:nvPicPr>
                  <pic:blipFill>
                    <a:blip r:embed="rId19" cstate="print"/>
                    <a:srcRect/>
                    <a:stretch>
                      <a:fillRect/>
                    </a:stretch>
                  </pic:blipFill>
                  <pic:spPr bwMode="auto">
                    <a:xfrm>
                      <a:off x="0" y="0"/>
                      <a:ext cx="3625215" cy="2719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3157">
        <w:rPr>
          <w:rFonts w:ascii="Palatino Linotype" w:hAnsi="Palatino Linotype"/>
        </w:rPr>
        <w:t>Considering the prevalence of electronic methods suggested for communicating with the City in the previous questions</w:t>
      </w:r>
      <w:r w:rsidR="005F1AAC">
        <w:rPr>
          <w:rFonts w:ascii="Palatino Linotype" w:hAnsi="Palatino Linotype"/>
        </w:rPr>
        <w:t>,</w:t>
      </w:r>
      <w:r>
        <w:rPr>
          <w:rFonts w:ascii="Palatino Linotype" w:hAnsi="Palatino Linotype"/>
        </w:rPr>
        <w:t xml:space="preserve"> </w:t>
      </w:r>
      <w:r w:rsidR="00EE3157">
        <w:rPr>
          <w:rFonts w:ascii="Palatino Linotype" w:hAnsi="Palatino Linotype"/>
        </w:rPr>
        <w:t xml:space="preserve">it was surprising that electronic methods were mentioned less often than </w:t>
      </w:r>
      <w:r w:rsidR="00E53FBE" w:rsidRPr="00EE3157">
        <w:rPr>
          <w:rFonts w:ascii="Palatino Linotype" w:hAnsi="Palatino Linotype"/>
        </w:rPr>
        <w:t>print</w:t>
      </w:r>
      <w:r w:rsidR="00EE3157">
        <w:rPr>
          <w:rFonts w:ascii="Palatino Linotype" w:hAnsi="Palatino Linotype"/>
        </w:rPr>
        <w:t xml:space="preserve"> (3</w:t>
      </w:r>
      <w:r w:rsidR="005606E5">
        <w:rPr>
          <w:rFonts w:ascii="Palatino Linotype" w:hAnsi="Palatino Linotype"/>
        </w:rPr>
        <w:t>4</w:t>
      </w:r>
      <w:r w:rsidR="00EE3157">
        <w:rPr>
          <w:rFonts w:ascii="Palatino Linotype" w:hAnsi="Palatino Linotype"/>
        </w:rPr>
        <w:t>%), including</w:t>
      </w:r>
      <w:r w:rsidR="00E53FBE" w:rsidRPr="00EE3157">
        <w:rPr>
          <w:rFonts w:ascii="Palatino Linotype" w:hAnsi="Palatino Linotype"/>
        </w:rPr>
        <w:t xml:space="preserve"> newsletters or other mail sent to their homes, or distributed via brochures or flyers</w:t>
      </w:r>
      <w:r w:rsidR="00EE3157">
        <w:rPr>
          <w:rFonts w:ascii="Palatino Linotype" w:hAnsi="Palatino Linotype"/>
        </w:rPr>
        <w:t xml:space="preserve">; </w:t>
      </w:r>
      <w:r w:rsidR="00E53FBE" w:rsidRPr="00EE3157">
        <w:rPr>
          <w:rFonts w:ascii="Palatino Linotype" w:hAnsi="Palatino Linotype"/>
        </w:rPr>
        <w:t>community meetings, like the focus group they were participating in</w:t>
      </w:r>
      <w:r w:rsidR="00EE3157">
        <w:rPr>
          <w:rFonts w:ascii="Palatino Linotype" w:hAnsi="Palatino Linotype"/>
        </w:rPr>
        <w:t xml:space="preserve"> (2</w:t>
      </w:r>
      <w:r w:rsidR="005606E5">
        <w:rPr>
          <w:rFonts w:ascii="Palatino Linotype" w:hAnsi="Palatino Linotype"/>
        </w:rPr>
        <w:t>9</w:t>
      </w:r>
      <w:r w:rsidR="00EE3157">
        <w:rPr>
          <w:rFonts w:ascii="Palatino Linotype" w:hAnsi="Palatino Linotype"/>
        </w:rPr>
        <w:t>%)</w:t>
      </w:r>
      <w:r w:rsidR="005606E5">
        <w:rPr>
          <w:rFonts w:ascii="Palatino Linotype" w:hAnsi="Palatino Linotype"/>
        </w:rPr>
        <w:t>; and media (29%), including TV news or ads (23%), radio (11%), and newspaper (3%)</w:t>
      </w:r>
      <w:r w:rsidR="00EE3157">
        <w:rPr>
          <w:rFonts w:ascii="Palatino Linotype" w:hAnsi="Palatino Linotype"/>
        </w:rPr>
        <w:t>. All electronic methods together (email, website, and "Internet") were mentioned</w:t>
      </w:r>
      <w:r w:rsidR="005606E5">
        <w:rPr>
          <w:rFonts w:ascii="Palatino Linotype" w:hAnsi="Palatino Linotype"/>
        </w:rPr>
        <w:t xml:space="preserve"> by 22%. Nine percent suggested providing resources to community agencies to continue their work.</w:t>
      </w:r>
      <w:r>
        <w:rPr>
          <w:rFonts w:ascii="Palatino Linotype" w:hAnsi="Palatino Linotype"/>
        </w:rPr>
        <w:t xml:space="preserve"> It may be that participants prefer a print version of information that would be used to participate in improving their community, but an electronic version of other types of information, such as City, government, and community news.</w:t>
      </w:r>
    </w:p>
    <w:p w14:paraId="67EF8779" w14:textId="0650E9CF" w:rsidR="00AD33FE" w:rsidRPr="005312E6" w:rsidRDefault="00F54D53">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692032" behindDoc="0" locked="0" layoutInCell="1" allowOverlap="1" wp14:anchorId="61A92576" wp14:editId="13AA4620">
                <wp:simplePos x="0" y="0"/>
                <wp:positionH relativeFrom="column">
                  <wp:posOffset>3590925</wp:posOffset>
                </wp:positionH>
                <wp:positionV relativeFrom="paragraph">
                  <wp:posOffset>-71755</wp:posOffset>
                </wp:positionV>
                <wp:extent cx="2343150" cy="42195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195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5A188" w14:textId="77777777" w:rsidR="0094017E" w:rsidRPr="008B4FDE" w:rsidRDefault="0094017E" w:rsidP="008B4FDE">
                            <w:pPr>
                              <w:pBdr>
                                <w:top w:val="single" w:sz="4" w:space="1" w:color="auto"/>
                              </w:pBdr>
                              <w:rPr>
                                <w:rFonts w:cs="Courier New"/>
                                <w:b/>
                                <w:color w:val="000000"/>
                                <w:sz w:val="20"/>
                                <w:szCs w:val="20"/>
                              </w:rPr>
                            </w:pPr>
                            <w:r w:rsidRPr="008B4FDE">
                              <w:rPr>
                                <w:rFonts w:cs="Courier New"/>
                                <w:b/>
                                <w:color w:val="000000"/>
                                <w:sz w:val="20"/>
                                <w:szCs w:val="20"/>
                              </w:rPr>
                              <w:t>Learning</w:t>
                            </w:r>
                          </w:p>
                          <w:p w14:paraId="2902CD87"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Learning computer skills</w:t>
                            </w:r>
                            <w:r>
                              <w:rPr>
                                <w:rFonts w:asciiTheme="minorHAnsi" w:hAnsiTheme="minorHAnsi" w:cs="Courier New"/>
                                <w:color w:val="000000"/>
                                <w:sz w:val="20"/>
                                <w:szCs w:val="20"/>
                              </w:rPr>
                              <w:t>...</w:t>
                            </w:r>
                            <w:r w:rsidRPr="005312E6">
                              <w:t xml:space="preserve"> </w:t>
                            </w:r>
                            <w:r w:rsidRPr="005312E6">
                              <w:rPr>
                                <w:rFonts w:asciiTheme="minorHAnsi" w:hAnsiTheme="minorHAnsi" w:cs="Courier New"/>
                                <w:color w:val="000000"/>
                                <w:sz w:val="20"/>
                                <w:szCs w:val="20"/>
                              </w:rPr>
                              <w:t>Be a savvier Internet users - to use it in a faster way</w:t>
                            </w:r>
                          </w:p>
                          <w:p w14:paraId="6B9375D4"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I would like to learn how to use Internet and computers</w:t>
                            </w:r>
                            <w:r>
                              <w:rPr>
                                <w:rFonts w:asciiTheme="minorHAnsi" w:hAnsiTheme="minorHAnsi" w:cs="Courier New"/>
                                <w:color w:val="000000"/>
                                <w:sz w:val="20"/>
                                <w:szCs w:val="20"/>
                              </w:rPr>
                              <w:t>.</w:t>
                            </w:r>
                          </w:p>
                          <w:p w14:paraId="131C324A"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5312E6">
                              <w:rPr>
                                <w:rFonts w:asciiTheme="minorHAnsi" w:hAnsiTheme="minorHAnsi" w:cs="Courier New"/>
                                <w:color w:val="000000"/>
                                <w:sz w:val="20"/>
                                <w:szCs w:val="20"/>
                              </w:rPr>
                              <w:t>ow to use them to share relevant information</w:t>
                            </w:r>
                            <w:r>
                              <w:rPr>
                                <w:rFonts w:asciiTheme="minorHAnsi" w:hAnsiTheme="minorHAnsi" w:cs="Courier New"/>
                                <w:color w:val="000000"/>
                                <w:sz w:val="20"/>
                                <w:szCs w:val="20"/>
                              </w:rPr>
                              <w:t>.</w:t>
                            </w:r>
                          </w:p>
                          <w:p w14:paraId="3BC2067E"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How to safely use a computer and how to limit the access to porn sites</w:t>
                            </w:r>
                          </w:p>
                          <w:p w14:paraId="1D7FDFCD"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5312E6">
                              <w:rPr>
                                <w:rFonts w:asciiTheme="minorHAnsi" w:hAnsiTheme="minorHAnsi" w:cs="Courier New"/>
                                <w:color w:val="000000"/>
                                <w:sz w:val="20"/>
                                <w:szCs w:val="20"/>
                              </w:rPr>
                              <w:t>ow to connect with more groups and networks and how to make money out of it</w:t>
                            </w:r>
                            <w:r>
                              <w:rPr>
                                <w:rFonts w:asciiTheme="minorHAnsi" w:hAnsiTheme="minorHAnsi" w:cs="Courier New"/>
                                <w:color w:val="000000"/>
                                <w:sz w:val="20"/>
                                <w:szCs w:val="20"/>
                              </w:rPr>
                              <w:t>.</w:t>
                            </w:r>
                          </w:p>
                          <w:p w14:paraId="4DB96EA6"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K</w:t>
                            </w:r>
                            <w:r w:rsidRPr="005312E6">
                              <w:rPr>
                                <w:rFonts w:asciiTheme="minorHAnsi" w:hAnsiTheme="minorHAnsi" w:cs="Courier New"/>
                                <w:color w:val="000000"/>
                                <w:sz w:val="20"/>
                                <w:szCs w:val="20"/>
                              </w:rPr>
                              <w:t>nowing who manages the information we put into the computer</w:t>
                            </w:r>
                            <w:r>
                              <w:rPr>
                                <w:rFonts w:asciiTheme="minorHAnsi" w:hAnsiTheme="minorHAnsi" w:cs="Courier New"/>
                                <w:color w:val="000000"/>
                                <w:sz w:val="20"/>
                                <w:szCs w:val="20"/>
                              </w:rPr>
                              <w:t>.</w:t>
                            </w:r>
                          </w:p>
                          <w:p w14:paraId="5DD6B277"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w:t>
                            </w:r>
                            <w:r w:rsidRPr="005312E6">
                              <w:rPr>
                                <w:rFonts w:asciiTheme="minorHAnsi" w:hAnsiTheme="minorHAnsi" w:cs="Courier New"/>
                                <w:color w:val="000000"/>
                                <w:sz w:val="20"/>
                                <w:szCs w:val="20"/>
                              </w:rPr>
                              <w:t>rograms, software, how to navigate, how to download educational programs</w:t>
                            </w:r>
                            <w:r>
                              <w:rPr>
                                <w:rFonts w:asciiTheme="minorHAnsi" w:hAnsiTheme="minorHAnsi" w:cs="Courier New"/>
                                <w:color w:val="000000"/>
                                <w:sz w:val="20"/>
                                <w:szCs w:val="20"/>
                              </w:rPr>
                              <w:t>.</w:t>
                            </w:r>
                          </w:p>
                          <w:p w14:paraId="1089691B"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Don't know how to use computers, but I hope can have a workshop.</w:t>
                            </w:r>
                          </w:p>
                          <w:p w14:paraId="0291FD8A" w14:textId="77777777" w:rsidR="0094017E" w:rsidRPr="008B4FD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O</w:t>
                            </w:r>
                            <w:r w:rsidRPr="005312E6">
                              <w:rPr>
                                <w:rFonts w:asciiTheme="minorHAnsi" w:hAnsiTheme="minorHAnsi" w:cs="Courier New"/>
                                <w:color w:val="000000"/>
                                <w:sz w:val="20"/>
                                <w:szCs w:val="20"/>
                              </w:rPr>
                              <w:t>f course I would like to, but because of my economic situation, I cannot.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82.75pt;margin-top:-5.65pt;width:184.5pt;height:3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1NpwIAAE4FAAAOAAAAZHJzL2Uyb0RvYy54bWysVMlu2zAQvRfoPxC8O1oixZYQOchSFwXS&#10;BUj6AZRISUS5qCRtKQ367x1StuO0l6LoRSJnyDfzHh95eTVJgXbMWK5VhZOzGCOmGk256ir89XGz&#10;WGFkHVGUCK1YhZ+YxVfrt28ux6Fkqe61oMwgAFG2HIcK984NZRTZpmeS2DM9MAXJVhtJHExNF1FD&#10;RkCXIkrj+CIataGD0Q2zFqJ3cxKvA37bssZ9blvLHBIVht5c+Jrwrf03Wl+SsjNk6Hmzb4P8QxeS&#10;cAVFj1B3xBG0NfwPKMkbo61u3VmjZaTbljcscAA2Sfwbm4eeDCxwAXHscJTJ/j/Y5tPui0GcVvgc&#10;I0UkHNEjmxy60RNKvTrjYEtY9DDAMjdBGE45MLXDvW6+WaT0bU9Ux66N0WPPCIXuEr8zOtk641gP&#10;Uo8fNYUyZOt0AJpaI710IAYCdDilp+PJ+FYaCKbn2XmSQ6qBXJYmRb7MQw1SHrYPxrr3TEvkBxU2&#10;cPQBnuzurfPtkPKwxFezWnC64UKEibcbuxUG7QgYpe5mimIrodc5tszjeG8XCIOp5nAIAXQwrEcI&#10;hV6BC+VLKO2LzX3MEeAGnfmcZxnM8lwkaRbfpMVic7FaLrJNli+KZbxaxElxU1zEWZHdbX56WklW&#10;9pxSpu65YgfjJtnfGWN/hWbLBeuiscJFnuZBsVfdW9PVR2FAgr0KnvKpgpI7uMeCywqvjotI6f3w&#10;TlGgTUpHuJjH0ev2g2SgweEfVAnu8YaZreOmego2TYLi3lq1pk/gJ6PhtMEZ8AjBoNfmB0YjXOgK&#10;2+9bYhhG4oMCTxZJlvkXIEyyfJnCxJxm6tMMUQ1AVdhhNA9v3fxqbAfDux4qzRZR+hp83PLgsJeu&#10;gIqfwKUNpPYPjH8VTudh1cszuP4FAAD//wMAUEsDBBQABgAIAAAAIQCAHnGC4AAAAAsBAAAPAAAA&#10;ZHJzL2Rvd25yZXYueG1sTI/LTsMwEEX3SPyDNUjsWjsNsZI0kwpVqsQSUpBYurFJovoR2W4b/h6z&#10;guXMHN05t9ktRpOr8mFyFiFbMyDK9k5OdkB4Px5WJZAQhZVCO6sQvlWAXXt/14haupt9U9cuDiSF&#10;2FALhDHGuaY09KMyIqzdrGy6fTlvREyjH6j04pbCjaYbxjg1YrLpwyhmtR9Vf+4uBiGwT15Wr+Vh&#10;X7KXD92ZquM+Ij4+LM9bIFEt8Q+GX/2kDm1yOrmLlYFohIIXRUIRVlmWA0lElT+lzQmBF/kGaNvQ&#10;/x3aHwAAAP//AwBQSwECLQAUAAYACAAAACEAtoM4kv4AAADhAQAAEwAAAAAAAAAAAAAAAAAAAAAA&#10;W0NvbnRlbnRfVHlwZXNdLnhtbFBLAQItABQABgAIAAAAIQA4/SH/1gAAAJQBAAALAAAAAAAAAAAA&#10;AAAAAC8BAABfcmVscy8ucmVsc1BLAQItABQABgAIAAAAIQAnW61NpwIAAE4FAAAOAAAAAAAAAAAA&#10;AAAAAC4CAABkcnMvZTJvRG9jLnhtbFBLAQItABQABgAIAAAAIQCAHnGC4AAAAAsBAAAPAAAAAAAA&#10;AAAAAAAAAAEFAABkcnMvZG93bnJldi54bWxQSwUGAAAAAAQABADzAAAADgYAAAAA&#10;" fillcolor="#bfbfbf [2412]" stroked="f">
                <v:textbox>
                  <w:txbxContent>
                    <w:p w14:paraId="4EB5A188" w14:textId="77777777" w:rsidR="0094017E" w:rsidRPr="008B4FDE" w:rsidRDefault="0094017E" w:rsidP="008B4FDE">
                      <w:pPr>
                        <w:pBdr>
                          <w:top w:val="single" w:sz="4" w:space="1" w:color="auto"/>
                        </w:pBdr>
                        <w:rPr>
                          <w:rFonts w:cs="Courier New"/>
                          <w:b/>
                          <w:color w:val="000000"/>
                          <w:sz w:val="20"/>
                          <w:szCs w:val="20"/>
                        </w:rPr>
                      </w:pPr>
                      <w:r w:rsidRPr="008B4FDE">
                        <w:rPr>
                          <w:rFonts w:cs="Courier New"/>
                          <w:b/>
                          <w:color w:val="000000"/>
                          <w:sz w:val="20"/>
                          <w:szCs w:val="20"/>
                        </w:rPr>
                        <w:t>Learning</w:t>
                      </w:r>
                    </w:p>
                    <w:p w14:paraId="2902CD87"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Learning computer skills</w:t>
                      </w:r>
                      <w:r>
                        <w:rPr>
                          <w:rFonts w:asciiTheme="minorHAnsi" w:hAnsiTheme="minorHAnsi" w:cs="Courier New"/>
                          <w:color w:val="000000"/>
                          <w:sz w:val="20"/>
                          <w:szCs w:val="20"/>
                        </w:rPr>
                        <w:t>...</w:t>
                      </w:r>
                      <w:r w:rsidRPr="005312E6">
                        <w:t xml:space="preserve"> </w:t>
                      </w:r>
                      <w:r w:rsidRPr="005312E6">
                        <w:rPr>
                          <w:rFonts w:asciiTheme="minorHAnsi" w:hAnsiTheme="minorHAnsi" w:cs="Courier New"/>
                          <w:color w:val="000000"/>
                          <w:sz w:val="20"/>
                          <w:szCs w:val="20"/>
                        </w:rPr>
                        <w:t>Be a savvier Internet users - to use it in a faster way</w:t>
                      </w:r>
                    </w:p>
                    <w:p w14:paraId="6B9375D4"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I would like to learn how to use Internet and computers</w:t>
                      </w:r>
                      <w:r>
                        <w:rPr>
                          <w:rFonts w:asciiTheme="minorHAnsi" w:hAnsiTheme="minorHAnsi" w:cs="Courier New"/>
                          <w:color w:val="000000"/>
                          <w:sz w:val="20"/>
                          <w:szCs w:val="20"/>
                        </w:rPr>
                        <w:t>.</w:t>
                      </w:r>
                    </w:p>
                    <w:p w14:paraId="131C324A"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5312E6">
                        <w:rPr>
                          <w:rFonts w:asciiTheme="minorHAnsi" w:hAnsiTheme="minorHAnsi" w:cs="Courier New"/>
                          <w:color w:val="000000"/>
                          <w:sz w:val="20"/>
                          <w:szCs w:val="20"/>
                        </w:rPr>
                        <w:t>ow to use them to share relevant information</w:t>
                      </w:r>
                      <w:r>
                        <w:rPr>
                          <w:rFonts w:asciiTheme="minorHAnsi" w:hAnsiTheme="minorHAnsi" w:cs="Courier New"/>
                          <w:color w:val="000000"/>
                          <w:sz w:val="20"/>
                          <w:szCs w:val="20"/>
                        </w:rPr>
                        <w:t>.</w:t>
                      </w:r>
                    </w:p>
                    <w:p w14:paraId="3BC2067E"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How to safely use a computer and how to limit the access to porn sites</w:t>
                      </w:r>
                    </w:p>
                    <w:p w14:paraId="1D7FDFCD"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H</w:t>
                      </w:r>
                      <w:r w:rsidRPr="005312E6">
                        <w:rPr>
                          <w:rFonts w:asciiTheme="minorHAnsi" w:hAnsiTheme="minorHAnsi" w:cs="Courier New"/>
                          <w:color w:val="000000"/>
                          <w:sz w:val="20"/>
                          <w:szCs w:val="20"/>
                        </w:rPr>
                        <w:t>ow to connect with more groups and networks and how to make money out of it</w:t>
                      </w:r>
                      <w:r>
                        <w:rPr>
                          <w:rFonts w:asciiTheme="minorHAnsi" w:hAnsiTheme="minorHAnsi" w:cs="Courier New"/>
                          <w:color w:val="000000"/>
                          <w:sz w:val="20"/>
                          <w:szCs w:val="20"/>
                        </w:rPr>
                        <w:t>.</w:t>
                      </w:r>
                    </w:p>
                    <w:p w14:paraId="4DB96EA6"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K</w:t>
                      </w:r>
                      <w:r w:rsidRPr="005312E6">
                        <w:rPr>
                          <w:rFonts w:asciiTheme="minorHAnsi" w:hAnsiTheme="minorHAnsi" w:cs="Courier New"/>
                          <w:color w:val="000000"/>
                          <w:sz w:val="20"/>
                          <w:szCs w:val="20"/>
                        </w:rPr>
                        <w:t>nowing who manages the information we put into the computer</w:t>
                      </w:r>
                      <w:r>
                        <w:rPr>
                          <w:rFonts w:asciiTheme="minorHAnsi" w:hAnsiTheme="minorHAnsi" w:cs="Courier New"/>
                          <w:color w:val="000000"/>
                          <w:sz w:val="20"/>
                          <w:szCs w:val="20"/>
                        </w:rPr>
                        <w:t>.</w:t>
                      </w:r>
                    </w:p>
                    <w:p w14:paraId="5DD6B277"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w:t>
                      </w:r>
                      <w:r w:rsidRPr="005312E6">
                        <w:rPr>
                          <w:rFonts w:asciiTheme="minorHAnsi" w:hAnsiTheme="minorHAnsi" w:cs="Courier New"/>
                          <w:color w:val="000000"/>
                          <w:sz w:val="20"/>
                          <w:szCs w:val="20"/>
                        </w:rPr>
                        <w:t>rograms, software, how to navigate, how to download educational programs</w:t>
                      </w:r>
                      <w:r>
                        <w:rPr>
                          <w:rFonts w:asciiTheme="minorHAnsi" w:hAnsiTheme="minorHAnsi" w:cs="Courier New"/>
                          <w:color w:val="000000"/>
                          <w:sz w:val="20"/>
                          <w:szCs w:val="20"/>
                        </w:rPr>
                        <w:t>.</w:t>
                      </w:r>
                    </w:p>
                    <w:p w14:paraId="1089691B" w14:textId="77777777" w:rsidR="0094017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sidRPr="005312E6">
                        <w:rPr>
                          <w:rFonts w:asciiTheme="minorHAnsi" w:hAnsiTheme="minorHAnsi" w:cs="Courier New"/>
                          <w:color w:val="000000"/>
                          <w:sz w:val="20"/>
                          <w:szCs w:val="20"/>
                        </w:rPr>
                        <w:t>Don't know how to use computers, but I hope can have a workshop.</w:t>
                      </w:r>
                    </w:p>
                    <w:p w14:paraId="0291FD8A" w14:textId="77777777" w:rsidR="0094017E" w:rsidRPr="008B4FDE" w:rsidRDefault="0094017E" w:rsidP="008B4FDE">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O</w:t>
                      </w:r>
                      <w:r w:rsidRPr="005312E6">
                        <w:rPr>
                          <w:rFonts w:asciiTheme="minorHAnsi" w:hAnsiTheme="minorHAnsi" w:cs="Courier New"/>
                          <w:color w:val="000000"/>
                          <w:sz w:val="20"/>
                          <w:szCs w:val="20"/>
                        </w:rPr>
                        <w:t>f course I would like to, but because of my economic situation, I cannot.</w:t>
                      </w:r>
                    </w:p>
                  </w:txbxContent>
                </v:textbox>
                <w10:wrap type="square"/>
              </v:shape>
            </w:pict>
          </mc:Fallback>
        </mc:AlternateContent>
      </w:r>
      <w:r w:rsidR="001971E7" w:rsidRPr="005312E6">
        <w:rPr>
          <w:rFonts w:ascii="Palatino Linotype" w:hAnsi="Palatino Linotype"/>
          <w:b/>
        </w:rPr>
        <w:t>Learning</w:t>
      </w:r>
    </w:p>
    <w:p w14:paraId="6B2D1A46" w14:textId="77777777" w:rsidR="005879F3" w:rsidRPr="005312E6" w:rsidRDefault="008B4FDE">
      <w:pPr>
        <w:rPr>
          <w:rFonts w:ascii="Palatino Linotype" w:hAnsi="Palatino Linotype"/>
        </w:rPr>
      </w:pPr>
      <w:r w:rsidRPr="005312E6">
        <w:rPr>
          <w:rFonts w:ascii="Palatino Linotype" w:hAnsi="Palatino Linotype"/>
        </w:rPr>
        <w:t xml:space="preserve">In </w:t>
      </w:r>
      <w:r w:rsidRPr="005312E6">
        <w:rPr>
          <w:rFonts w:ascii="Palatino Linotype" w:hAnsi="Palatino Linotype"/>
          <w:i/>
        </w:rPr>
        <w:t>mutual interviewing</w:t>
      </w:r>
      <w:r w:rsidR="005312E6" w:rsidRPr="005312E6">
        <w:rPr>
          <w:rFonts w:ascii="Palatino Linotype" w:hAnsi="Palatino Linotype"/>
        </w:rPr>
        <w:t>, 80</w:t>
      </w:r>
      <w:r w:rsidRPr="005312E6">
        <w:rPr>
          <w:rFonts w:ascii="Palatino Linotype" w:hAnsi="Palatino Linotype"/>
        </w:rPr>
        <w:t xml:space="preserve">% identified computer- and Internet-related topics they'd like to learn more about, including </w:t>
      </w:r>
      <w:r w:rsidR="005312E6" w:rsidRPr="005312E6">
        <w:rPr>
          <w:rFonts w:ascii="Palatino Linotype" w:hAnsi="Palatino Linotype"/>
        </w:rPr>
        <w:t xml:space="preserve">the basics of computer and Internet use (46%), intermediate computer and Internet skills (23%), and more about privacy related to the Internet (11%). </w:t>
      </w:r>
    </w:p>
    <w:p w14:paraId="3C55F028" w14:textId="77777777" w:rsidR="005879F3" w:rsidRDefault="00AB7DA5">
      <w:pPr>
        <w:rPr>
          <w:rFonts w:ascii="Palatino Linotype" w:hAnsi="Palatino Linotype"/>
        </w:rPr>
      </w:pPr>
      <w:r w:rsidRPr="00006B8E">
        <w:rPr>
          <w:rFonts w:ascii="Palatino Linotype" w:hAnsi="Palatino Linotype"/>
        </w:rPr>
        <w:t xml:space="preserve">Participants were diverse in their preferred learning environments with </w:t>
      </w:r>
      <w:r w:rsidR="00006B8E" w:rsidRPr="00006B8E">
        <w:rPr>
          <w:rFonts w:ascii="Palatino Linotype" w:hAnsi="Palatino Linotype"/>
        </w:rPr>
        <w:t xml:space="preserve">about half </w:t>
      </w:r>
      <w:r w:rsidRPr="00006B8E">
        <w:rPr>
          <w:rFonts w:ascii="Palatino Linotype" w:hAnsi="Palatino Linotype"/>
        </w:rPr>
        <w:t xml:space="preserve">each selecting </w:t>
      </w:r>
      <w:r w:rsidR="00006B8E" w:rsidRPr="00006B8E">
        <w:rPr>
          <w:rFonts w:ascii="Palatino Linotype" w:hAnsi="Palatino Linotype"/>
        </w:rPr>
        <w:t xml:space="preserve">classes (52%) </w:t>
      </w:r>
      <w:r w:rsidR="00AA010D">
        <w:rPr>
          <w:rFonts w:ascii="Palatino Linotype" w:hAnsi="Palatino Linotype"/>
        </w:rPr>
        <w:t xml:space="preserve">and </w:t>
      </w:r>
      <w:r w:rsidR="000B5CEC" w:rsidRPr="00006B8E">
        <w:rPr>
          <w:rFonts w:ascii="Palatino Linotype" w:hAnsi="Palatino Linotype"/>
        </w:rPr>
        <w:t xml:space="preserve">short </w:t>
      </w:r>
      <w:r w:rsidRPr="00006B8E">
        <w:rPr>
          <w:rFonts w:ascii="Palatino Linotype" w:hAnsi="Palatino Linotype"/>
        </w:rPr>
        <w:t xml:space="preserve">workshops </w:t>
      </w:r>
      <w:r w:rsidR="00006B8E" w:rsidRPr="00006B8E">
        <w:rPr>
          <w:rFonts w:ascii="Palatino Linotype" w:hAnsi="Palatino Linotype"/>
        </w:rPr>
        <w:t xml:space="preserve">(45%). Not quite as many selected </w:t>
      </w:r>
      <w:r w:rsidRPr="00006B8E">
        <w:rPr>
          <w:rFonts w:ascii="Palatino Linotype" w:hAnsi="Palatino Linotype"/>
        </w:rPr>
        <w:t>individual training</w:t>
      </w:r>
      <w:r w:rsidR="00006B8E" w:rsidRPr="00006B8E">
        <w:rPr>
          <w:rFonts w:ascii="Palatino Linotype" w:hAnsi="Palatino Linotype"/>
        </w:rPr>
        <w:t xml:space="preserve"> (39%) and only 13% selected videos. </w:t>
      </w:r>
    </w:p>
    <w:p w14:paraId="0972D5FC" w14:textId="77777777" w:rsidR="002963EC" w:rsidRDefault="002963EC">
      <w:pPr>
        <w:rPr>
          <w:rFonts w:ascii="Palatino Linotype" w:hAnsi="Palatino Linotype"/>
        </w:rPr>
      </w:pPr>
    </w:p>
    <w:p w14:paraId="1587DF5E" w14:textId="77777777" w:rsidR="002963EC" w:rsidRDefault="002963EC">
      <w:pPr>
        <w:rPr>
          <w:rFonts w:ascii="Palatino Linotype" w:hAnsi="Palatino Linotype"/>
        </w:rPr>
      </w:pPr>
    </w:p>
    <w:p w14:paraId="01A7C42E" w14:textId="77777777" w:rsidR="002963EC" w:rsidRPr="005879F3" w:rsidRDefault="002963EC" w:rsidP="002963EC">
      <w:pPr>
        <w:rPr>
          <w:rFonts w:ascii="Palatino Linotype" w:hAnsi="Palatino Linotype"/>
        </w:rPr>
      </w:pPr>
      <w:r w:rsidRPr="009A43F1">
        <w:rPr>
          <w:rFonts w:ascii="Palatino Linotype" w:hAnsi="Palatino Linotype"/>
          <w:noProof/>
        </w:rPr>
        <mc:AlternateContent>
          <mc:Choice Requires="wps">
            <w:drawing>
              <wp:anchor distT="0" distB="0" distL="114300" distR="114300" simplePos="0" relativeHeight="251732992" behindDoc="0" locked="0" layoutInCell="1" allowOverlap="1" wp14:anchorId="1C1DC260" wp14:editId="3CB6900D">
                <wp:simplePos x="0" y="0"/>
                <wp:positionH relativeFrom="column">
                  <wp:posOffset>-2797175</wp:posOffset>
                </wp:positionH>
                <wp:positionV relativeFrom="paragraph">
                  <wp:posOffset>7011035</wp:posOffset>
                </wp:positionV>
                <wp:extent cx="6076950" cy="733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334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1FFCF778" w14:textId="77777777" w:rsidTr="009A43F1">
                              <w:tc>
                                <w:tcPr>
                                  <w:tcW w:w="1026" w:type="dxa"/>
                                </w:tcPr>
                                <w:p w14:paraId="096820E0" w14:textId="77777777" w:rsidR="002963EC" w:rsidRDefault="002963EC">
                                  <w:r>
                                    <w:rPr>
                                      <w:noProof/>
                                    </w:rPr>
                                    <w:drawing>
                                      <wp:inline distT="0" distB="0" distL="0" distR="0" wp14:anchorId="2FF7627B" wp14:editId="4089CDC5">
                                        <wp:extent cx="512064" cy="493776"/>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7AC1D796"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797887C1" w14:textId="77777777" w:rsidR="002963EC" w:rsidRDefault="002963EC">
                                  <w:r w:rsidRPr="009A43F1">
                                    <w:t>Community Technology Program</w:t>
                                  </w:r>
                                </w:p>
                              </w:tc>
                            </w:tr>
                          </w:tbl>
                          <w:p w14:paraId="46AE6FEA" w14:textId="77777777" w:rsidR="002963EC" w:rsidRDefault="002963EC" w:rsidP="00296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0.25pt;margin-top:552.05pt;width:478.5pt;height:5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9JQIAAE4EAAAOAAAAZHJzL2Uyb0RvYy54bWysVNtu2zAMfR+wfxD0vti5N0acokuXYUB3&#10;Adp9gCzLsTBJ1CQldvf1peQ0zS7YwzA/CKRIHZKHpNfXvVbkKJyXYEo6HuWUCMOhlmZf0q8PuzdX&#10;lPjATM0UGFHSR+Hp9eb1q3VnCzGBFlQtHEEQ44vOlrQNwRZZ5nkrNPMjsMKgsQGnWUDV7bPasQ7R&#10;tcomeb7IOnC1dcCF93h7OxjpJuE3jeDhc9N4EYgqKeYW0unSWcUz26xZsXfMtpKf0mD/kIVm0mDQ&#10;M9QtC4wcnPwNSkvuwEMTRhx0Bk0juUg1YDXj/Jdq7ltmRaoFyfH2TJP/f7D80/GLI7Iu6TRfUmKY&#10;xiY9iD6Qt9CTSeSns75At3uLjqHHa+xzqtXbO+DfPDGwbZnZixvnoGsFqzG/cXyZXTwdcHwEqbqP&#10;UGMYdgiQgPrG6Uge0kEQHfv0eO5NTIXj5SJfLlZzNHG0LafT2WSeQrDi+bV1PrwXoEkUSuqw9wmd&#10;He98iNmw4tklBvOgZL2TSiXF7autcuTIcE526Tuh/+SmDOlKuppj7L9D5On7E4SWAQdeSV3Sq7MT&#10;KyJt70ydxjEwqQYZU1bmxGOkbiAx9FWfWjZOLEeSK6gfkVkHw4DjQqLQgvtBSYfDXVL//cCcoER9&#10;MNid1Xg2i9uQlNl8OUHFXVqqSwszHKFKGigZxG1IGxQpMHCDXWxkIvglk1POOLSJ99OCxa241JPX&#10;y29g8wQAAP//AwBQSwMEFAAGAAgAAAAhAD7TNfviAAAADgEAAA8AAABkcnMvZG93bnJldi54bWxM&#10;j8FOwzAQRO9I/IO1SFxQa6ekoQ1xKoQEojcoCK5u7CYR9jrYbhr+nuUEx515mp2pNpOzbDQh9h4l&#10;ZHMBzGDjdY+thLfXh9kKWEwKtbIejYRvE2FTn59VqtT+hC9m3KWWUQjGUknoUhpKzmPTGafi3A8G&#10;yTv44FSiM7RcB3WicGf5QoiCO9UjfejUYO4703zujk7CKn8aP+L2+vm9KQ52na5uxsevIOXlxXR3&#10;CyyZKf3B8FufqkNNnfb+iDoyK2GW52JJLDmZyDNgxCyzgqQ9SYtsXQCvK/5/Rv0DAAD//wMAUEsB&#10;Ai0AFAAGAAgAAAAhALaDOJL+AAAA4QEAABMAAAAAAAAAAAAAAAAAAAAAAFtDb250ZW50X1R5cGVz&#10;XS54bWxQSwECLQAUAAYACAAAACEAOP0h/9YAAACUAQAACwAAAAAAAAAAAAAAAAAvAQAAX3JlbHMv&#10;LnJlbHNQSwECLQAUAAYACAAAACEALLnv/SUCAABOBAAADgAAAAAAAAAAAAAAAAAuAgAAZHJzL2Uy&#10;b0RvYy54bWxQSwECLQAUAAYACAAAACEAPtM1++IAAAAOAQAADwAAAAAAAAAAAAAAAAB/BAAAZHJz&#10;L2Rvd25yZXYueG1sUEsFBgAAAAAEAAQA8wAAAI4FA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1FFCF778" w14:textId="77777777" w:rsidTr="009A43F1">
                        <w:tc>
                          <w:tcPr>
                            <w:tcW w:w="1026" w:type="dxa"/>
                          </w:tcPr>
                          <w:p w14:paraId="096820E0" w14:textId="77777777" w:rsidR="002963EC" w:rsidRDefault="002963EC">
                            <w:r>
                              <w:rPr>
                                <w:noProof/>
                              </w:rPr>
                              <w:drawing>
                                <wp:inline distT="0" distB="0" distL="0" distR="0" wp14:anchorId="2FF7627B" wp14:editId="4089CDC5">
                                  <wp:extent cx="512064" cy="493776"/>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7AC1D796"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797887C1" w14:textId="77777777" w:rsidR="002963EC" w:rsidRDefault="002963EC">
                            <w:r w:rsidRPr="009A43F1">
                              <w:t>Community Technology Program</w:t>
                            </w:r>
                          </w:p>
                        </w:tc>
                      </w:tr>
                    </w:tbl>
                    <w:p w14:paraId="46AE6FEA" w14:textId="77777777" w:rsidR="002963EC" w:rsidRDefault="002963EC" w:rsidP="002963EC"/>
                  </w:txbxContent>
                </v:textbox>
              </v:shape>
            </w:pict>
          </mc:Fallback>
        </mc:AlternateContent>
      </w:r>
    </w:p>
    <w:p w14:paraId="49A6179A" w14:textId="77777777" w:rsidR="002963EC" w:rsidRPr="005879F3" w:rsidRDefault="002963EC" w:rsidP="002963EC">
      <w:pPr>
        <w:rPr>
          <w:rFonts w:ascii="Palatino Linotype" w:hAnsi="Palatino Linotype"/>
        </w:rPr>
      </w:pPr>
      <w:r w:rsidRPr="009A43F1">
        <w:rPr>
          <w:rFonts w:ascii="Palatino Linotype" w:hAnsi="Palatino Linotype"/>
          <w:noProof/>
        </w:rPr>
        <mc:AlternateContent>
          <mc:Choice Requires="wps">
            <w:drawing>
              <wp:anchor distT="0" distB="0" distL="114300" distR="114300" simplePos="0" relativeHeight="251735040" behindDoc="0" locked="0" layoutInCell="1" allowOverlap="1" wp14:anchorId="03E43DC6" wp14:editId="66228BB3">
                <wp:simplePos x="0" y="0"/>
                <wp:positionH relativeFrom="column">
                  <wp:posOffset>-2797175</wp:posOffset>
                </wp:positionH>
                <wp:positionV relativeFrom="paragraph">
                  <wp:posOffset>7011035</wp:posOffset>
                </wp:positionV>
                <wp:extent cx="6076950" cy="7334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334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350BEFF1" w14:textId="77777777" w:rsidTr="009A43F1">
                              <w:tc>
                                <w:tcPr>
                                  <w:tcW w:w="1026" w:type="dxa"/>
                                </w:tcPr>
                                <w:p w14:paraId="0783EA2A" w14:textId="77777777" w:rsidR="002963EC" w:rsidRDefault="002963EC">
                                  <w:r>
                                    <w:rPr>
                                      <w:noProof/>
                                    </w:rPr>
                                    <w:drawing>
                                      <wp:inline distT="0" distB="0" distL="0" distR="0" wp14:anchorId="59EE759B" wp14:editId="2C22AF26">
                                        <wp:extent cx="512064" cy="493776"/>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6ABB0AB2"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24964CC5" w14:textId="77777777" w:rsidR="002963EC" w:rsidRDefault="002963EC">
                                  <w:r w:rsidRPr="009A43F1">
                                    <w:t>Community Technology Program</w:t>
                                  </w:r>
                                </w:p>
                              </w:tc>
                            </w:tr>
                          </w:tbl>
                          <w:p w14:paraId="2600CA3E" w14:textId="77777777" w:rsidR="002963EC" w:rsidRDefault="002963EC" w:rsidP="00296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0.25pt;margin-top:552.05pt;width:478.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s3JAIAAE0EAAAOAAAAZHJzL2Uyb0RvYy54bWysVNtu2zAMfR+wfxD0vjhJc2mMOEWXLsOA&#10;7gK0+wBalmNhkuhJSuzu60fJaZZdsIdhfhBEkTqkziG9vumNZkfpvEJb8MlozJm0Aitl9wX//Lh7&#10;dc2ZD2Ar0GhlwZ+k5zebly/WXZvLKTaoK+kYgVifd23BmxDaPMu8aKQBP8JWWnLW6AwEMt0+qxx0&#10;hG50Nh2PF1mHrmodCuk9nd4NTr5J+HUtRfhY114GpgtOtYW0urSWcc02a8j3DtpGiVMZ8A9VGFCW&#10;kp6h7iAAOzj1G5RRwqHHOowEmgzrWgmZ3kCvmYx/ec1DA61MbyFyfHumyf8/WPHh+MkxVZF2S84s&#10;GNLoUfaBvcaeTSM9XetzinpoKS70dEyh6am+vUfxxTOL2wbsXt46h10joaLyJvFmdnF1wPERpOze&#10;Y0Vp4BAwAfW1M5E7YoMROsn0dJYmliLocDFeLlZzcgnyLa+uZtN5SgH58+3W+fBWomFxU3BH0id0&#10;ON77EKuB/DkkJvOoVbVTWifD7cutduwI1Ca79J3QfwrTlnUFX80p998hxun7E4RRgfpdK1Pw63MQ&#10;5JG2N7ZK3RhA6WFPJWt74jFSN5AY+rIfFDvrU2L1RMw6HPqb5pE2DbpvnHXU2wX3Xw/gJGf6nSV1&#10;VpPZLA5DMmbz5ZQMd+kpLz1gBUEVPHA2bLchDVCkwOItqVirRHCUe6jkVDP1bOL9NF9xKC7tFPXj&#10;L7D5DgAA//8DAFBLAwQUAAYACAAAACEAPtM1++IAAAAOAQAADwAAAGRycy9kb3ducmV2LnhtbEyP&#10;wU7DMBBE70j8g7VIXFBrp6ShDXEqhASiNygIrm7sJhH2OthuGv6e5QTHnXmanak2k7NsNCH2HiVk&#10;cwHMYON1j62Et9eH2QpYTAq1sh6NhG8TYVOfn1Wq1P6EL2bcpZZRCMZSSehSGkrOY9MZp+LcDwbJ&#10;O/jgVKIztFwHdaJwZ/lCiII71SN96NRg7jvTfO6OTsIqfxo/4vb6+b0pDnadrm7Gx68g5eXFdHcL&#10;LJkp/cHwW5+qQ02d9v6IOjIrYZbnYkksOZnIM2DELLOCpD1Ji2xdAK8r/n9G/QMAAP//AwBQSwEC&#10;LQAUAAYACAAAACEAtoM4kv4AAADhAQAAEwAAAAAAAAAAAAAAAAAAAAAAW0NvbnRlbnRfVHlwZXNd&#10;LnhtbFBLAQItABQABgAIAAAAIQA4/SH/1gAAAJQBAAALAAAAAAAAAAAAAAAAAC8BAABfcmVscy8u&#10;cmVsc1BLAQItABQABgAIAAAAIQAFl0s3JAIAAE0EAAAOAAAAAAAAAAAAAAAAAC4CAABkcnMvZTJv&#10;RG9jLnhtbFBLAQItABQABgAIAAAAIQA+0zX74gAAAA4BAAAPAAAAAAAAAAAAAAAAAH4EAABkcnMv&#10;ZG93bnJldi54bWxQSwUGAAAAAAQABADzAAAAjQ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350BEFF1" w14:textId="77777777" w:rsidTr="009A43F1">
                        <w:tc>
                          <w:tcPr>
                            <w:tcW w:w="1026" w:type="dxa"/>
                          </w:tcPr>
                          <w:p w14:paraId="0783EA2A" w14:textId="77777777" w:rsidR="002963EC" w:rsidRDefault="002963EC">
                            <w:r>
                              <w:rPr>
                                <w:noProof/>
                              </w:rPr>
                              <w:drawing>
                                <wp:inline distT="0" distB="0" distL="0" distR="0" wp14:anchorId="59EE759B" wp14:editId="2C22AF26">
                                  <wp:extent cx="512064" cy="493776"/>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6ABB0AB2"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24964CC5" w14:textId="77777777" w:rsidR="002963EC" w:rsidRDefault="002963EC">
                            <w:r w:rsidRPr="009A43F1">
                              <w:t>Community Technology Program</w:t>
                            </w:r>
                          </w:p>
                        </w:tc>
                      </w:tr>
                    </w:tbl>
                    <w:p w14:paraId="2600CA3E" w14:textId="77777777" w:rsidR="002963EC" w:rsidRDefault="002963EC" w:rsidP="002963EC"/>
                  </w:txbxContent>
                </v:textbox>
              </v:shape>
            </w:pict>
          </mc:Fallback>
        </mc:AlternateContent>
      </w:r>
    </w:p>
    <w:p w14:paraId="79F2316A" w14:textId="77777777" w:rsidR="002963EC" w:rsidRPr="002963EC" w:rsidRDefault="002963EC" w:rsidP="002963EC">
      <w:pPr>
        <w:rPr>
          <w:rFonts w:ascii="Palatino Linotype" w:hAnsi="Palatino Linotype"/>
        </w:rPr>
      </w:pPr>
      <w:r w:rsidRPr="002963EC">
        <w:rPr>
          <w:rFonts w:ascii="Palatino Linotype" w:hAnsi="Palatino Linotype"/>
          <w:noProof/>
        </w:rPr>
        <mc:AlternateContent>
          <mc:Choice Requires="wps">
            <w:drawing>
              <wp:anchor distT="0" distB="0" distL="114300" distR="114300" simplePos="0" relativeHeight="251743232" behindDoc="0" locked="0" layoutInCell="1" allowOverlap="1" wp14:anchorId="5B5EA8E4" wp14:editId="5982168E">
                <wp:simplePos x="0" y="0"/>
                <wp:positionH relativeFrom="column">
                  <wp:posOffset>-2797175</wp:posOffset>
                </wp:positionH>
                <wp:positionV relativeFrom="paragraph">
                  <wp:posOffset>7011035</wp:posOffset>
                </wp:positionV>
                <wp:extent cx="6076950" cy="7334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334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2DBD53FF" w14:textId="77777777" w:rsidTr="009A43F1">
                              <w:tc>
                                <w:tcPr>
                                  <w:tcW w:w="1026" w:type="dxa"/>
                                </w:tcPr>
                                <w:p w14:paraId="3E1EB5B7" w14:textId="77777777" w:rsidR="002963EC" w:rsidRDefault="002963EC">
                                  <w:r>
                                    <w:rPr>
                                      <w:noProof/>
                                    </w:rPr>
                                    <w:drawing>
                                      <wp:inline distT="0" distB="0" distL="0" distR="0" wp14:anchorId="41B44742" wp14:editId="3C1E8572">
                                        <wp:extent cx="512064" cy="493776"/>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3B2DF2F1"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6CCDC9A3" w14:textId="77777777" w:rsidR="002963EC" w:rsidRDefault="002963EC">
                                  <w:r w:rsidRPr="009A43F1">
                                    <w:t>Community Technology Program</w:t>
                                  </w:r>
                                </w:p>
                              </w:tc>
                            </w:tr>
                          </w:tbl>
                          <w:p w14:paraId="534C3920" w14:textId="77777777" w:rsidR="002963EC" w:rsidRDefault="002963EC" w:rsidP="00296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0.25pt;margin-top:552.05pt;width:478.5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xEJQIAAE0EAAAOAAAAZHJzL2Uyb0RvYy54bWysVNtu2zAMfR+wfxD0vti5tjHiFF26DAO6&#10;C9DuA2RZjoVJoiYpsbOvLyWnaXbBHob5QRBF6vDwUPTqpteKHITzEkxJx6OcEmE41NLsSvr1cfvm&#10;mhIfmKmZAiNKehSe3qxfv1p1thATaEHVwhEEMb7obEnbEGyRZZ63QjM/AisMOhtwmgU03S6rHesQ&#10;XatskueLrANXWwdceI+nd4OTrhN+0wgePjeNF4GokiK3kFaX1iqu2XrFip1jtpX8RIP9AwvNpMGk&#10;Z6g7FhjZO/kblJbcgYcmjDjoDJpGcpFqwGrG+S/VPLTMilQLiuPtWSb//2D5p8MXR2Rd0smcEsM0&#10;9uhR9IG8hZ5Mojyd9QVGPViMCz0eY5tTqd7eA//miYFNy8xO3DoHXStYjfTG8WZ2cXXA8RGk6j5C&#10;jWnYPkAC6huno3aoBkF0bNPx3JpIhePhIr9aLOfo4ui7mk5nSDemYMXzbet8eC9Ak7gpqcPWJ3R2&#10;uPdhCH0Oick8KFlvpVLJcLtqoxw5MHwm2/Sd0H8KU4Z0JV3OMfffIfL0/QlCy4DvXUld0utzECui&#10;bO9MjTRZEZhUwx6rU+akY5RuEDH0VZ86Np7GDFHkCuojKutgeN84j7hpwf2gpMO3XVL/fc+coER9&#10;MNid5Xg2i8OQjNn8aoKGu/RUlx5mOEKVNFAybDchDVDkauAWu9jIJPALkxNnfLOpRaf5ikNxaaeo&#10;l7/A+gkAAP//AwBQSwMEFAAGAAgAAAAhAD7TNfviAAAADgEAAA8AAABkcnMvZG93bnJldi54bWxM&#10;j8FOwzAQRO9I/IO1SFxQa6ekoQ1xKoQEojcoCK5u7CYR9jrYbhr+nuUEx515mp2pNpOzbDQh9h4l&#10;ZHMBzGDjdY+thLfXh9kKWEwKtbIejYRvE2FTn59VqtT+hC9m3KWWUQjGUknoUhpKzmPTGafi3A8G&#10;yTv44FSiM7RcB3WicGf5QoiCO9UjfejUYO4703zujk7CKn8aP+L2+vm9KQ52na5uxsevIOXlxXR3&#10;CyyZKf3B8FufqkNNnfb+iDoyK2GW52JJLDmZyDNgxCyzgqQ9SYtsXQCvK/5/Rv0DAAD//wMAUEsB&#10;Ai0AFAAGAAgAAAAhALaDOJL+AAAA4QEAABMAAAAAAAAAAAAAAAAAAAAAAFtDb250ZW50X1R5cGVz&#10;XS54bWxQSwECLQAUAAYACAAAACEAOP0h/9YAAACUAQAACwAAAAAAAAAAAAAAAAAvAQAAX3JlbHMv&#10;LnJlbHNQSwECLQAUAAYACAAAACEAm538RCUCAABNBAAADgAAAAAAAAAAAAAAAAAuAgAAZHJzL2Uy&#10;b0RvYy54bWxQSwECLQAUAAYACAAAACEAPtM1++IAAAAOAQAADwAAAAAAAAAAAAAAAAB/BAAAZHJz&#10;L2Rvd25yZXYueG1sUEsFBgAAAAAEAAQA8wAAAI4FA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2DBD53FF" w14:textId="77777777" w:rsidTr="009A43F1">
                        <w:tc>
                          <w:tcPr>
                            <w:tcW w:w="1026" w:type="dxa"/>
                          </w:tcPr>
                          <w:p w14:paraId="3E1EB5B7" w14:textId="77777777" w:rsidR="002963EC" w:rsidRDefault="002963EC">
                            <w:r>
                              <w:rPr>
                                <w:noProof/>
                              </w:rPr>
                              <w:drawing>
                                <wp:inline distT="0" distB="0" distL="0" distR="0" wp14:anchorId="41B44742" wp14:editId="3C1E8572">
                                  <wp:extent cx="512064" cy="493776"/>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3B2DF2F1"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6CCDC9A3" w14:textId="77777777" w:rsidR="002963EC" w:rsidRDefault="002963EC">
                            <w:r w:rsidRPr="009A43F1">
                              <w:t>Community Technology Program</w:t>
                            </w:r>
                          </w:p>
                        </w:tc>
                      </w:tr>
                    </w:tbl>
                    <w:p w14:paraId="534C3920" w14:textId="77777777" w:rsidR="002963EC" w:rsidRDefault="002963EC" w:rsidP="002963EC"/>
                  </w:txbxContent>
                </v:textbox>
              </v:shape>
            </w:pict>
          </mc:Fallback>
        </mc:AlternateContent>
      </w:r>
    </w:p>
    <w:p w14:paraId="07485A6C" w14:textId="464EEB21" w:rsidR="002963EC" w:rsidRPr="005879F3" w:rsidRDefault="002963EC" w:rsidP="002963EC">
      <w:pPr>
        <w:rPr>
          <w:rFonts w:ascii="Palatino Linotype" w:hAnsi="Palatino Linotype"/>
        </w:rPr>
      </w:pPr>
      <w:r w:rsidRPr="009A43F1">
        <w:rPr>
          <w:rFonts w:ascii="Palatino Linotype" w:hAnsi="Palatino Linotype"/>
          <w:noProof/>
        </w:rPr>
        <mc:AlternateContent>
          <mc:Choice Requires="wps">
            <w:drawing>
              <wp:anchor distT="0" distB="0" distL="114300" distR="114300" simplePos="0" relativeHeight="251737088" behindDoc="0" locked="0" layoutInCell="1" allowOverlap="1" wp14:anchorId="1ADB41C4" wp14:editId="6876C7D7">
                <wp:simplePos x="0" y="0"/>
                <wp:positionH relativeFrom="column">
                  <wp:posOffset>-2797175</wp:posOffset>
                </wp:positionH>
                <wp:positionV relativeFrom="paragraph">
                  <wp:posOffset>7011035</wp:posOffset>
                </wp:positionV>
                <wp:extent cx="6076950" cy="7334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334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0C0C87D8" w14:textId="77777777" w:rsidTr="009A43F1">
                              <w:tc>
                                <w:tcPr>
                                  <w:tcW w:w="1026" w:type="dxa"/>
                                </w:tcPr>
                                <w:p w14:paraId="565649C3" w14:textId="77777777" w:rsidR="002963EC" w:rsidRDefault="002963EC">
                                  <w:r>
                                    <w:rPr>
                                      <w:noProof/>
                                    </w:rPr>
                                    <w:drawing>
                                      <wp:inline distT="0" distB="0" distL="0" distR="0" wp14:anchorId="258F2E8E" wp14:editId="00F9CCF0">
                                        <wp:extent cx="512064" cy="493776"/>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4758A1B8"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2E40EE8E" w14:textId="77777777" w:rsidR="002963EC" w:rsidRDefault="002963EC">
                                  <w:r w:rsidRPr="009A43F1">
                                    <w:t>Community Technology Program</w:t>
                                  </w:r>
                                </w:p>
                              </w:tc>
                            </w:tr>
                          </w:tbl>
                          <w:p w14:paraId="57C41D2B" w14:textId="77777777" w:rsidR="002963EC" w:rsidRDefault="002963EC" w:rsidP="00296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0.25pt;margin-top:552.05pt;width:478.5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BJgIAAE0EAAAOAAAAZHJzL2Uyb0RvYy54bWysVNtu2zAMfR+wfxD0vthJc2mMOEWXLsOA&#10;7gK0+wBZlmNhkqhJSuzs60vJaZpdsIdhfhAkkTo8PCS9uum1IgfhvART0vEop0QYDrU0u5J+fdy+&#10;uabEB2ZqpsCIkh6Fpzfr169WnS3EBFpQtXAEQYwvOlvSNgRbZJnnrdDMj8AKg8YGnGYBj26X1Y51&#10;iK5VNsnzedaBq60DLrzH27vBSNcJv2kED5+bxotAVEmRW0irS2sV12y9YsXOMdtKfqLB/oGFZtJg&#10;0DPUHQuM7J38DUpL7sBDE0YcdAZNI7lIOWA24/yXbB5aZkXKBcXx9iyT/3+w/NPhiyOyLukE5TFM&#10;Y40eRR/IW+jJJMrTWV+g14NFv9DjNZY5pertPfBvnhjYtMzsxK1z0LWC1UhvHF9mF08HHB9Bqu4j&#10;1BiG7QMkoL5xOmqHahBERx7Hc2kiFY6X83wxX87QxNG2uLqaTmYpBCueX1vnw3sBmsRNSR2WPqGz&#10;w70PkQ0rnl1iMA9K1lupVDq4XbVRjhwYtsk2fSf0n9yUIV1JlzOM/XeIPH1/gtAyYL8rqUt6fXZi&#10;RZTtnalTNwYm1bBHysqcdIzSDSKGvupTxcbTGCGKXEF9RGUdDP2N84ibFtwPSjrs7ZL673vmBCXq&#10;g8HqLMfTaRyGdJjOFrH07tJSXVqY4QhV0kDJsN2ENEBRAgO3WMVGJoFfmJw4Y88m3U/zFYfi8py8&#10;Xv4C6ycAAAD//wMAUEsDBBQABgAIAAAAIQA+0zX74gAAAA4BAAAPAAAAZHJzL2Rvd25yZXYueG1s&#10;TI/BTsMwEETvSPyDtUhcUGunpKENcSqEBKI3KAiubuwmEfY62G4a/p7lBMedeZqdqTaTs2w0IfYe&#10;JWRzAcxg43WPrYS314fZClhMCrWyHo2EbxNhU5+fVarU/oQvZtylllEIxlJJ6FIaSs5j0xmn4twP&#10;Bsk7+OBUojO0XAd1onBn+UKIgjvVI33o1GDuO9N87o5Owip/Gj/i9vr5vSkOdp2ubsbHryDl5cV0&#10;dwssmSn9wfBbn6pDTZ32/og6MithludiSSw5mcgzYMQss4KkPUmLbF0Aryv+f0b9AwAA//8DAFBL&#10;AQItABQABgAIAAAAIQC2gziS/gAAAOEBAAATAAAAAAAAAAAAAAAAAAAAAABbQ29udGVudF9UeXBl&#10;c10ueG1sUEsBAi0AFAAGAAgAAAAhADj9If/WAAAAlAEAAAsAAAAAAAAAAAAAAAAALwEAAF9yZWxz&#10;Ly5yZWxzUEsBAi0AFAAGAAgAAAAhAI7Ar4EmAgAATQQAAA4AAAAAAAAAAAAAAAAALgIAAGRycy9l&#10;Mm9Eb2MueG1sUEsBAi0AFAAGAAgAAAAhAD7TNfviAAAADgEAAA8AAAAAAAAAAAAAAAAAgAQAAGRy&#10;cy9kb3ducmV2LnhtbFBLBQYAAAAABAAEAPMAAACPBQ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8442"/>
                      </w:tblGrid>
                      <w:tr w:rsidR="002963EC" w14:paraId="0C0C87D8" w14:textId="77777777" w:rsidTr="009A43F1">
                        <w:tc>
                          <w:tcPr>
                            <w:tcW w:w="1026" w:type="dxa"/>
                          </w:tcPr>
                          <w:p w14:paraId="565649C3" w14:textId="77777777" w:rsidR="002963EC" w:rsidRDefault="002963EC">
                            <w:r>
                              <w:rPr>
                                <w:noProof/>
                              </w:rPr>
                              <w:drawing>
                                <wp:inline distT="0" distB="0" distL="0" distR="0" wp14:anchorId="258F2E8E" wp14:editId="00F9CCF0">
                                  <wp:extent cx="512064" cy="493776"/>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4758A1B8" w14:textId="77777777" w:rsidR="002963EC" w:rsidRPr="009A43F1" w:rsidRDefault="002963EC"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Produced by the City of Seattle Department of Information Technology</w:t>
                            </w:r>
                          </w:p>
                          <w:p w14:paraId="2E40EE8E" w14:textId="77777777" w:rsidR="002963EC" w:rsidRDefault="002963EC">
                            <w:r w:rsidRPr="009A43F1">
                              <w:t>Community Technology Program</w:t>
                            </w:r>
                          </w:p>
                        </w:tc>
                      </w:tr>
                    </w:tbl>
                    <w:p w14:paraId="57C41D2B" w14:textId="77777777" w:rsidR="002963EC" w:rsidRDefault="002963EC" w:rsidP="002963EC"/>
                  </w:txbxContent>
                </v:textbox>
              </v:shape>
            </w:pict>
          </mc:Fallback>
        </mc:AlternateContent>
      </w:r>
    </w:p>
    <w:p w14:paraId="1890E32E" w14:textId="5067F08D" w:rsidR="002963EC" w:rsidRPr="00AB7DA5" w:rsidRDefault="002963EC">
      <w:pPr>
        <w:rPr>
          <w:rFonts w:ascii="Palatino Linotype" w:hAnsi="Palatino Linotype"/>
        </w:rPr>
      </w:pPr>
      <w:bookmarkStart w:id="0" w:name="_GoBack"/>
      <w:bookmarkEnd w:id="0"/>
      <w:r w:rsidRPr="002963EC">
        <w:rPr>
          <w:rFonts w:ascii="Palatino Linotype" w:hAnsi="Palatino Linotype"/>
          <w:noProof/>
        </w:rPr>
        <mc:AlternateContent>
          <mc:Choice Requires="wps">
            <w:drawing>
              <wp:anchor distT="0" distB="0" distL="114300" distR="114300" simplePos="0" relativeHeight="251741184" behindDoc="0" locked="0" layoutInCell="1" allowOverlap="1" wp14:anchorId="3E842CEF" wp14:editId="5A27594F">
                <wp:simplePos x="0" y="0"/>
                <wp:positionH relativeFrom="column">
                  <wp:posOffset>-53163</wp:posOffset>
                </wp:positionH>
                <wp:positionV relativeFrom="paragraph">
                  <wp:posOffset>1657527</wp:posOffset>
                </wp:positionV>
                <wp:extent cx="6060558" cy="754912"/>
                <wp:effectExtent l="0" t="0" r="16510"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558" cy="754912"/>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02"/>
                            </w:tblGrid>
                            <w:tr w:rsidR="002963EC" w14:paraId="6319B054" w14:textId="77777777" w:rsidTr="002963EC">
                              <w:tc>
                                <w:tcPr>
                                  <w:tcW w:w="1026" w:type="dxa"/>
                                </w:tcPr>
                                <w:p w14:paraId="3C998E08" w14:textId="77777777" w:rsidR="002963EC" w:rsidRDefault="002963EC" w:rsidP="00060D82">
                                  <w:r>
                                    <w:rPr>
                                      <w:noProof/>
                                    </w:rPr>
                                    <w:drawing>
                                      <wp:inline distT="0" distB="0" distL="0" distR="0" wp14:anchorId="6B8E73E9" wp14:editId="530192FA">
                                        <wp:extent cx="512064" cy="493776"/>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69EA91F6" w14:textId="61AA6FDD" w:rsidR="002963EC" w:rsidRPr="009A43F1" w:rsidRDefault="002963EC" w:rsidP="00060D82">
                                  <w:r w:rsidRPr="009A43F1">
                                    <w:t>See the full report with other focus groups and survey results at</w:t>
                                  </w:r>
                                  <w:r>
                                    <w:t xml:space="preserve"> S</w:t>
                                  </w:r>
                                  <w:r w:rsidRPr="009A43F1">
                                    <w:t xml:space="preserve">eattle.gov/tech/indicators </w:t>
                                  </w:r>
                                  <w:r>
                                    <w:br/>
                                  </w:r>
                                  <w:r w:rsidRPr="009A43F1">
                                    <w:rPr>
                                      <w:sz w:val="16"/>
                                      <w:szCs w:val="16"/>
                                    </w:rPr>
                                    <w:br/>
                                  </w:r>
                                  <w:r w:rsidRPr="009A43F1">
                                    <w:t>City of Seattle Department of Information Technology</w:t>
                                  </w:r>
                                </w:p>
                                <w:p w14:paraId="66EE6807" w14:textId="77777777" w:rsidR="002963EC" w:rsidRDefault="002963EC" w:rsidP="00060D82">
                                  <w:r w:rsidRPr="009A43F1">
                                    <w:t>Community Technology Program</w:t>
                                  </w:r>
                                </w:p>
                              </w:tc>
                            </w:tr>
                          </w:tbl>
                          <w:p w14:paraId="101F0FE8" w14:textId="61688DE0" w:rsidR="002963EC" w:rsidRDefault="00296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pt;margin-top:130.5pt;width:477.2pt;height:5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xdKAIAAE0EAAAOAAAAZHJzL2Uyb0RvYy54bWysVNuO2yAQfa/Uf0C8N74ozm6sOKtttqkq&#10;bS/Sbj8AYxyjAuMCiZ1+fQecpNG2fanqB8Qww+HMmRmv7katyEFYJ8FUNJullAjDoZFmV9Gvz9s3&#10;t5Q4z0zDFBhR0aNw9G79+tVq6EuRQweqEZYgiHHl0Fe0874vk8TxTmjmZtALg84WrGYeTbtLGssG&#10;RNcqydN0kQxgm94CF87h6cPkpOuI37aC+89t64QnqqLIzcfVxrUOa7JesXJnWd9JfqLB/oGFZtLg&#10;oxeoB+YZ2Vv5G5SW3IKD1s846ATaVnIRc8BssvRFNk8d60XMBcVx/UUm9/9g+afDF0tkU9F8Tolh&#10;Gmv0LEZP3sJI8iDP0LsSo556jPMjHmOZY6qufwT+zREDm46Znbi3FoZOsAbpZeFmcnV1wnEBpB4+&#10;QoPPsL2HCDS2VgftUA2C6Fim46U0gQrHw0W6SIsCm4mj76aYL7NILmHl+XZvnX8vQJOwqajF0kd0&#10;dnh0PrBh5TkkPOZAyWYrlYqG3dUbZcmBYZts4xcTeBGmDBkquizyYhLgrxBp/P4EoaXHfldSV/T2&#10;EsTKINs708Ru9EyqaY+UlTnpGKSbRPRjPcaKZcW5PjU0R1TWwtTfOI+46cD+oGTA3q6o+75nVlCi&#10;PhiszjKbz8MwRGNe3ORo2GtPfe1hhiNURT0l03bj4wAF4QzcYxVbGQUO5Z6YnDhjz0bdT/MVhuLa&#10;jlG//gLrnwAAAP//AwBQSwMEFAAGAAgAAAAhAFqpeJfhAAAACgEAAA8AAABkcnMvZG93bnJldi54&#10;bWxMj8FOwzAMhu9IvENkJC5oS7dVXVuaTggJBLcx0HbNmqytSJySZF15e8wJbrb86ff3V5vJGjZq&#10;H3qHAhbzBJjGxqkeWwEf70+zHFiIEpU0DrWAbx1gU19fVbJU7oJvetzFllEIhlIK6GIcSs5D02kr&#10;w9wNGul2ct7KSKtvufLyQuHW8GWSZNzKHulDJwf92Onmc3e2AvL0ZTyE19V232QnU8S79fj85YW4&#10;vZke7oFFPcU/GH71SR1qcjq6M6rAjIBZnhIpYJktqBMBRZrRcBSwWhcF8Lri/yvUPwAAAP//AwBQ&#10;SwECLQAUAAYACAAAACEAtoM4kv4AAADhAQAAEwAAAAAAAAAAAAAAAAAAAAAAW0NvbnRlbnRfVHlw&#10;ZXNdLnhtbFBLAQItABQABgAIAAAAIQA4/SH/1gAAAJQBAAALAAAAAAAAAAAAAAAAAC8BAABfcmVs&#10;cy8ucmVsc1BLAQItABQABgAIAAAAIQBYLTxdKAIAAE0EAAAOAAAAAAAAAAAAAAAAAC4CAABkcnMv&#10;ZTJvRG9jLnhtbFBLAQItABQABgAIAAAAIQBaqXiX4QAAAAoBAAAPAAAAAAAAAAAAAAAAAIIEAABk&#10;cnMvZG93bnJldi54bWxQSwUGAAAAAAQABADzAAAAkA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02"/>
                      </w:tblGrid>
                      <w:tr w:rsidR="002963EC" w14:paraId="6319B054" w14:textId="77777777" w:rsidTr="002963EC">
                        <w:tc>
                          <w:tcPr>
                            <w:tcW w:w="1026" w:type="dxa"/>
                          </w:tcPr>
                          <w:p w14:paraId="3C998E08" w14:textId="77777777" w:rsidR="002963EC" w:rsidRDefault="002963EC" w:rsidP="00060D82">
                            <w:r>
                              <w:rPr>
                                <w:noProof/>
                              </w:rPr>
                              <w:drawing>
                                <wp:inline distT="0" distB="0" distL="0" distR="0" wp14:anchorId="6B8E73E9" wp14:editId="530192FA">
                                  <wp:extent cx="512064" cy="493776"/>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14:paraId="69EA91F6" w14:textId="61AA6FDD" w:rsidR="002963EC" w:rsidRPr="009A43F1" w:rsidRDefault="002963EC" w:rsidP="00060D82">
                            <w:r w:rsidRPr="009A43F1">
                              <w:t>See the full report with other focus groups and survey results at</w:t>
                            </w:r>
                            <w:r>
                              <w:t xml:space="preserve"> S</w:t>
                            </w:r>
                            <w:r w:rsidRPr="009A43F1">
                              <w:t xml:space="preserve">eattle.gov/tech/indicators </w:t>
                            </w:r>
                            <w:r>
                              <w:br/>
                            </w:r>
                            <w:r w:rsidRPr="009A43F1">
                              <w:rPr>
                                <w:sz w:val="16"/>
                                <w:szCs w:val="16"/>
                              </w:rPr>
                              <w:br/>
                            </w:r>
                            <w:r w:rsidRPr="009A43F1">
                              <w:t>City of Seattle Department of Information Technology</w:t>
                            </w:r>
                          </w:p>
                          <w:p w14:paraId="66EE6807" w14:textId="77777777" w:rsidR="002963EC" w:rsidRDefault="002963EC" w:rsidP="00060D82">
                            <w:r w:rsidRPr="009A43F1">
                              <w:t>Community Technology Program</w:t>
                            </w:r>
                          </w:p>
                        </w:tc>
                      </w:tr>
                    </w:tbl>
                    <w:p w14:paraId="101F0FE8" w14:textId="61688DE0" w:rsidR="002963EC" w:rsidRDefault="002963EC"/>
                  </w:txbxContent>
                </v:textbox>
              </v:shape>
            </w:pict>
          </mc:Fallback>
        </mc:AlternateContent>
      </w:r>
    </w:p>
    <w:sectPr w:rsidR="002963EC" w:rsidRPr="00AB7DA5" w:rsidSect="00C301B6">
      <w:footerReference w:type="default" r:id="rId21"/>
      <w:headerReference w:type="first" r:id="rId22"/>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900EEC" w15:done="0"/>
  <w15:commentEx w15:paraId="19991EF8" w15:done="0"/>
  <w15:commentEx w15:paraId="2245E284" w15:done="0"/>
  <w15:commentEx w15:paraId="6E0FB44C" w15:done="0"/>
  <w15:commentEx w15:paraId="6B84B959" w15:done="0"/>
  <w15:commentEx w15:paraId="5DC781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26F55" w14:textId="77777777" w:rsidR="000A4EE2" w:rsidRPr="008005C5" w:rsidRDefault="000A4EE2" w:rsidP="00115320">
      <w:pPr>
        <w:spacing w:after="0" w:line="240" w:lineRule="auto"/>
        <w:rPr>
          <w:sz w:val="20"/>
          <w:szCs w:val="20"/>
        </w:rPr>
      </w:pPr>
      <w:r>
        <w:separator/>
      </w:r>
    </w:p>
  </w:endnote>
  <w:endnote w:type="continuationSeparator" w:id="0">
    <w:p w14:paraId="37C1405A" w14:textId="77777777" w:rsidR="000A4EE2" w:rsidRPr="008005C5" w:rsidRDefault="000A4EE2" w:rsidP="00115320">
      <w:pPr>
        <w:spacing w:after="0" w:line="240" w:lineRule="auto"/>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26813" w14:textId="697BAAEE" w:rsidR="00AB4B54" w:rsidRDefault="00AB4B54">
    <w:pPr>
      <w:pStyle w:val="Footer"/>
      <w:pBdr>
        <w:top w:val="thinThickSmallGap" w:sz="24" w:space="1" w:color="622423" w:themeColor="accent2" w:themeShade="7F"/>
      </w:pBdr>
      <w:rPr>
        <w:rFonts w:asciiTheme="majorHAnsi" w:eastAsiaTheme="majorEastAsia" w:hAnsiTheme="majorHAnsi" w:cstheme="majorBidi"/>
      </w:rPr>
    </w:pPr>
    <w:r w:rsidRPr="00AB4B54">
      <w:rPr>
        <w:sz w:val="18"/>
        <w:szCs w:val="18"/>
      </w:rPr>
      <w:t>Latino Focus Group Re</w:t>
    </w:r>
    <w:r w:rsidR="0008725D">
      <w:rPr>
        <w:sz w:val="18"/>
        <w:szCs w:val="18"/>
      </w:rPr>
      <w:t>sults</w:t>
    </w:r>
    <w:r w:rsidRPr="00AB4B54">
      <w:rPr>
        <w:sz w:val="18"/>
        <w:szCs w:val="18"/>
      </w:rPr>
      <w:t>: Seattle Technology Access &amp; Adoption Report</w:t>
    </w:r>
    <w:r w:rsidRPr="00AB4B54">
      <w:rPr>
        <w:rFonts w:eastAsiaTheme="majorEastAsia" w:cstheme="majorBidi"/>
        <w:sz w:val="18"/>
        <w:szCs w:val="18"/>
      </w:rPr>
      <w:ptab w:relativeTo="margin" w:alignment="right" w:leader="none"/>
    </w:r>
    <w:r w:rsidRPr="00AB4B54">
      <w:rPr>
        <w:rFonts w:eastAsiaTheme="majorEastAsia" w:cstheme="majorBidi"/>
        <w:sz w:val="18"/>
        <w:szCs w:val="18"/>
      </w:rPr>
      <w:t xml:space="preserve">Page </w:t>
    </w:r>
    <w:r w:rsidRPr="00AB4B54">
      <w:rPr>
        <w:rFonts w:eastAsiaTheme="minorEastAsia"/>
        <w:sz w:val="18"/>
        <w:szCs w:val="18"/>
      </w:rPr>
      <w:fldChar w:fldCharType="begin"/>
    </w:r>
    <w:r w:rsidRPr="00AB4B54">
      <w:rPr>
        <w:sz w:val="18"/>
        <w:szCs w:val="18"/>
      </w:rPr>
      <w:instrText xml:space="preserve"> PAGE   \* MERGEFORMAT </w:instrText>
    </w:r>
    <w:r w:rsidRPr="00AB4B54">
      <w:rPr>
        <w:rFonts w:eastAsiaTheme="minorEastAsia"/>
        <w:sz w:val="18"/>
        <w:szCs w:val="18"/>
      </w:rPr>
      <w:fldChar w:fldCharType="separate"/>
    </w:r>
    <w:r w:rsidR="00C523C7" w:rsidRPr="00C523C7">
      <w:rPr>
        <w:rFonts w:eastAsiaTheme="majorEastAsia" w:cstheme="majorBidi"/>
        <w:noProof/>
        <w:sz w:val="18"/>
        <w:szCs w:val="18"/>
      </w:rPr>
      <w:t>14</w:t>
    </w:r>
    <w:r w:rsidRPr="00AB4B54">
      <w:rPr>
        <w:rFonts w:eastAsiaTheme="majorEastAsia" w:cstheme="majorBidi"/>
        <w:noProof/>
        <w:sz w:val="18"/>
        <w:szCs w:val="18"/>
      </w:rPr>
      <w:fldChar w:fldCharType="end"/>
    </w:r>
  </w:p>
  <w:p w14:paraId="0317C310" w14:textId="77777777" w:rsidR="00AB4B54" w:rsidRDefault="00AB4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3F2F2" w14:textId="77777777" w:rsidR="000A4EE2" w:rsidRPr="008005C5" w:rsidRDefault="000A4EE2" w:rsidP="00115320">
      <w:pPr>
        <w:spacing w:after="0" w:line="240" w:lineRule="auto"/>
        <w:rPr>
          <w:sz w:val="20"/>
          <w:szCs w:val="20"/>
        </w:rPr>
      </w:pPr>
      <w:r>
        <w:separator/>
      </w:r>
    </w:p>
  </w:footnote>
  <w:footnote w:type="continuationSeparator" w:id="0">
    <w:p w14:paraId="6146B299" w14:textId="77777777" w:rsidR="000A4EE2" w:rsidRPr="008005C5" w:rsidRDefault="000A4EE2" w:rsidP="00115320">
      <w:pPr>
        <w:spacing w:after="0" w:line="240" w:lineRule="auto"/>
        <w:rPr>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7304048E" w14:textId="1680A63E" w:rsidR="00C301B6" w:rsidRPr="00C301B6" w:rsidRDefault="00C301B6" w:rsidP="00C301B6">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sidRPr="00E02D48">
          <w:rPr>
            <w:rFonts w:asciiTheme="majorHAnsi" w:eastAsiaTheme="majorEastAsia" w:hAnsiTheme="majorHAnsi" w:cstheme="majorBidi"/>
            <w:sz w:val="28"/>
            <w:szCs w:val="28"/>
          </w:rPr>
          <w:t>City of Seattle Report on Information Technology Access &amp; Adoption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9182A"/>
    <w:multiLevelType w:val="hybridMultilevel"/>
    <w:tmpl w:val="75EE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93830"/>
    <w:multiLevelType w:val="hybridMultilevel"/>
    <w:tmpl w:val="A9489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E967312"/>
    <w:multiLevelType w:val="hybridMultilevel"/>
    <w:tmpl w:val="B1D6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651D4"/>
    <w:multiLevelType w:val="hybridMultilevel"/>
    <w:tmpl w:val="02A0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C51C5"/>
    <w:multiLevelType w:val="hybridMultilevel"/>
    <w:tmpl w:val="49F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96C73"/>
    <w:multiLevelType w:val="hybridMultilevel"/>
    <w:tmpl w:val="7606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A0DC4"/>
    <w:multiLevelType w:val="hybridMultilevel"/>
    <w:tmpl w:val="9E14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sol Silva">
    <w15:presenceInfo w15:providerId="Windows Live" w15:userId="43170d3190b8f5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C1"/>
    <w:rsid w:val="00001A9D"/>
    <w:rsid w:val="00006B8E"/>
    <w:rsid w:val="000079B8"/>
    <w:rsid w:val="00025A2C"/>
    <w:rsid w:val="000334D2"/>
    <w:rsid w:val="00035C21"/>
    <w:rsid w:val="00041535"/>
    <w:rsid w:val="00047B73"/>
    <w:rsid w:val="000550C7"/>
    <w:rsid w:val="000715CD"/>
    <w:rsid w:val="000831CF"/>
    <w:rsid w:val="0008725D"/>
    <w:rsid w:val="00091656"/>
    <w:rsid w:val="000A4EE2"/>
    <w:rsid w:val="000B186C"/>
    <w:rsid w:val="000B5CEC"/>
    <w:rsid w:val="000D3243"/>
    <w:rsid w:val="000D5EB0"/>
    <w:rsid w:val="000E09AC"/>
    <w:rsid w:val="000E1252"/>
    <w:rsid w:val="000E7D73"/>
    <w:rsid w:val="000F40B3"/>
    <w:rsid w:val="001148D1"/>
    <w:rsid w:val="00115320"/>
    <w:rsid w:val="0011782A"/>
    <w:rsid w:val="001214AC"/>
    <w:rsid w:val="00121801"/>
    <w:rsid w:val="00141EF5"/>
    <w:rsid w:val="00156B30"/>
    <w:rsid w:val="0016119F"/>
    <w:rsid w:val="00161BBA"/>
    <w:rsid w:val="00162183"/>
    <w:rsid w:val="00166F9E"/>
    <w:rsid w:val="00176280"/>
    <w:rsid w:val="00195301"/>
    <w:rsid w:val="00196D34"/>
    <w:rsid w:val="001971E7"/>
    <w:rsid w:val="001B5596"/>
    <w:rsid w:val="001C7867"/>
    <w:rsid w:val="001E3D1F"/>
    <w:rsid w:val="002007E2"/>
    <w:rsid w:val="00202704"/>
    <w:rsid w:val="00216BE9"/>
    <w:rsid w:val="00235FB6"/>
    <w:rsid w:val="002363BF"/>
    <w:rsid w:val="002424E6"/>
    <w:rsid w:val="0026050F"/>
    <w:rsid w:val="00262721"/>
    <w:rsid w:val="00267EEE"/>
    <w:rsid w:val="00274827"/>
    <w:rsid w:val="00291D9E"/>
    <w:rsid w:val="00291DEF"/>
    <w:rsid w:val="002949F8"/>
    <w:rsid w:val="002963EC"/>
    <w:rsid w:val="002A3A3A"/>
    <w:rsid w:val="002A67F6"/>
    <w:rsid w:val="002B5CFD"/>
    <w:rsid w:val="002B71B8"/>
    <w:rsid w:val="002C6BD7"/>
    <w:rsid w:val="002D45EF"/>
    <w:rsid w:val="002F4982"/>
    <w:rsid w:val="002F4E91"/>
    <w:rsid w:val="00307B40"/>
    <w:rsid w:val="00323B41"/>
    <w:rsid w:val="0032751C"/>
    <w:rsid w:val="00331E10"/>
    <w:rsid w:val="00332BAC"/>
    <w:rsid w:val="0035121B"/>
    <w:rsid w:val="00353734"/>
    <w:rsid w:val="00363364"/>
    <w:rsid w:val="0036437E"/>
    <w:rsid w:val="003A0F31"/>
    <w:rsid w:val="003A2A0B"/>
    <w:rsid w:val="003C3911"/>
    <w:rsid w:val="003F2F06"/>
    <w:rsid w:val="003F6D73"/>
    <w:rsid w:val="00400476"/>
    <w:rsid w:val="00404121"/>
    <w:rsid w:val="00420C81"/>
    <w:rsid w:val="00423BF0"/>
    <w:rsid w:val="004334EC"/>
    <w:rsid w:val="00442BDB"/>
    <w:rsid w:val="0047340E"/>
    <w:rsid w:val="00482053"/>
    <w:rsid w:val="00494606"/>
    <w:rsid w:val="004A5189"/>
    <w:rsid w:val="004B3C32"/>
    <w:rsid w:val="004D11F7"/>
    <w:rsid w:val="00500120"/>
    <w:rsid w:val="00522300"/>
    <w:rsid w:val="005224CD"/>
    <w:rsid w:val="00524CD6"/>
    <w:rsid w:val="0052738F"/>
    <w:rsid w:val="005312E6"/>
    <w:rsid w:val="00531398"/>
    <w:rsid w:val="00531ACA"/>
    <w:rsid w:val="005504B4"/>
    <w:rsid w:val="005600D6"/>
    <w:rsid w:val="005606E5"/>
    <w:rsid w:val="0056775B"/>
    <w:rsid w:val="005677B3"/>
    <w:rsid w:val="00574DAD"/>
    <w:rsid w:val="00586282"/>
    <w:rsid w:val="005879F3"/>
    <w:rsid w:val="005B3F01"/>
    <w:rsid w:val="005C662D"/>
    <w:rsid w:val="005D48E4"/>
    <w:rsid w:val="005D7CA2"/>
    <w:rsid w:val="005E5ECF"/>
    <w:rsid w:val="005F1AAC"/>
    <w:rsid w:val="005F27B8"/>
    <w:rsid w:val="00612F3A"/>
    <w:rsid w:val="00651E8F"/>
    <w:rsid w:val="00653122"/>
    <w:rsid w:val="00656EBE"/>
    <w:rsid w:val="00660D05"/>
    <w:rsid w:val="00674D4C"/>
    <w:rsid w:val="006A19A2"/>
    <w:rsid w:val="006A3C77"/>
    <w:rsid w:val="006A4902"/>
    <w:rsid w:val="006B4C7A"/>
    <w:rsid w:val="006C04A2"/>
    <w:rsid w:val="006C3EB4"/>
    <w:rsid w:val="006D7156"/>
    <w:rsid w:val="006E32B5"/>
    <w:rsid w:val="006E3B77"/>
    <w:rsid w:val="006E594C"/>
    <w:rsid w:val="006F6319"/>
    <w:rsid w:val="007010B1"/>
    <w:rsid w:val="00701E15"/>
    <w:rsid w:val="007449E3"/>
    <w:rsid w:val="007476E4"/>
    <w:rsid w:val="007501B5"/>
    <w:rsid w:val="0075646D"/>
    <w:rsid w:val="00767A2A"/>
    <w:rsid w:val="00784D71"/>
    <w:rsid w:val="00796DF7"/>
    <w:rsid w:val="007A3080"/>
    <w:rsid w:val="007A4A08"/>
    <w:rsid w:val="007B0395"/>
    <w:rsid w:val="007B3150"/>
    <w:rsid w:val="007B6CED"/>
    <w:rsid w:val="007C6B4A"/>
    <w:rsid w:val="007D35A1"/>
    <w:rsid w:val="007D723C"/>
    <w:rsid w:val="007F0C81"/>
    <w:rsid w:val="007F1DD8"/>
    <w:rsid w:val="007F25AD"/>
    <w:rsid w:val="007F6533"/>
    <w:rsid w:val="007F70A0"/>
    <w:rsid w:val="00803D53"/>
    <w:rsid w:val="00810599"/>
    <w:rsid w:val="00814645"/>
    <w:rsid w:val="00826D98"/>
    <w:rsid w:val="00836A0A"/>
    <w:rsid w:val="00841EA6"/>
    <w:rsid w:val="00842E50"/>
    <w:rsid w:val="00863CF5"/>
    <w:rsid w:val="00873BDC"/>
    <w:rsid w:val="0088689B"/>
    <w:rsid w:val="00892D38"/>
    <w:rsid w:val="008A0D45"/>
    <w:rsid w:val="008A3D35"/>
    <w:rsid w:val="008A3E09"/>
    <w:rsid w:val="008B4FDE"/>
    <w:rsid w:val="008D1A76"/>
    <w:rsid w:val="008D4D10"/>
    <w:rsid w:val="008D65D1"/>
    <w:rsid w:val="008D72FA"/>
    <w:rsid w:val="008D78C1"/>
    <w:rsid w:val="008E0F32"/>
    <w:rsid w:val="008E3FBE"/>
    <w:rsid w:val="008E4CFC"/>
    <w:rsid w:val="008F569C"/>
    <w:rsid w:val="00902B11"/>
    <w:rsid w:val="00904393"/>
    <w:rsid w:val="0090595A"/>
    <w:rsid w:val="00906A15"/>
    <w:rsid w:val="00906A52"/>
    <w:rsid w:val="009356E8"/>
    <w:rsid w:val="0094017E"/>
    <w:rsid w:val="009422A9"/>
    <w:rsid w:val="0094790D"/>
    <w:rsid w:val="0096154C"/>
    <w:rsid w:val="00976ED1"/>
    <w:rsid w:val="009865F1"/>
    <w:rsid w:val="009C5A54"/>
    <w:rsid w:val="009D36E9"/>
    <w:rsid w:val="009E397B"/>
    <w:rsid w:val="009E3E87"/>
    <w:rsid w:val="009E6C7A"/>
    <w:rsid w:val="009F371E"/>
    <w:rsid w:val="009F5AAA"/>
    <w:rsid w:val="00A003B5"/>
    <w:rsid w:val="00A33825"/>
    <w:rsid w:val="00A60619"/>
    <w:rsid w:val="00A654F1"/>
    <w:rsid w:val="00A66C80"/>
    <w:rsid w:val="00A6758D"/>
    <w:rsid w:val="00A7094F"/>
    <w:rsid w:val="00A921B5"/>
    <w:rsid w:val="00AA010D"/>
    <w:rsid w:val="00AB46B3"/>
    <w:rsid w:val="00AB4B54"/>
    <w:rsid w:val="00AB7DA5"/>
    <w:rsid w:val="00AD29C9"/>
    <w:rsid w:val="00AD33FE"/>
    <w:rsid w:val="00AD36AA"/>
    <w:rsid w:val="00AF23F1"/>
    <w:rsid w:val="00B00330"/>
    <w:rsid w:val="00B101B1"/>
    <w:rsid w:val="00B104A8"/>
    <w:rsid w:val="00B31913"/>
    <w:rsid w:val="00B37031"/>
    <w:rsid w:val="00B41651"/>
    <w:rsid w:val="00B517F6"/>
    <w:rsid w:val="00B5253F"/>
    <w:rsid w:val="00B6148D"/>
    <w:rsid w:val="00B66552"/>
    <w:rsid w:val="00B67A8A"/>
    <w:rsid w:val="00B707BC"/>
    <w:rsid w:val="00B802C4"/>
    <w:rsid w:val="00B80DA5"/>
    <w:rsid w:val="00BA14D1"/>
    <w:rsid w:val="00BB6423"/>
    <w:rsid w:val="00BD677E"/>
    <w:rsid w:val="00BE75A4"/>
    <w:rsid w:val="00C14A7F"/>
    <w:rsid w:val="00C211A6"/>
    <w:rsid w:val="00C251D1"/>
    <w:rsid w:val="00C301B6"/>
    <w:rsid w:val="00C35ADD"/>
    <w:rsid w:val="00C523C7"/>
    <w:rsid w:val="00C60650"/>
    <w:rsid w:val="00C60A68"/>
    <w:rsid w:val="00C62E37"/>
    <w:rsid w:val="00C643E0"/>
    <w:rsid w:val="00C95EBB"/>
    <w:rsid w:val="00C96B2E"/>
    <w:rsid w:val="00CA17C3"/>
    <w:rsid w:val="00CA5128"/>
    <w:rsid w:val="00CB13C0"/>
    <w:rsid w:val="00CC64EA"/>
    <w:rsid w:val="00CD022D"/>
    <w:rsid w:val="00CD107C"/>
    <w:rsid w:val="00CD4E79"/>
    <w:rsid w:val="00CD7F58"/>
    <w:rsid w:val="00CE5BDA"/>
    <w:rsid w:val="00CE792E"/>
    <w:rsid w:val="00CF4941"/>
    <w:rsid w:val="00D06B27"/>
    <w:rsid w:val="00D06E26"/>
    <w:rsid w:val="00D24A50"/>
    <w:rsid w:val="00D46B6E"/>
    <w:rsid w:val="00D538E4"/>
    <w:rsid w:val="00D53BA1"/>
    <w:rsid w:val="00D551C0"/>
    <w:rsid w:val="00D75686"/>
    <w:rsid w:val="00D82895"/>
    <w:rsid w:val="00D93C58"/>
    <w:rsid w:val="00DA25F5"/>
    <w:rsid w:val="00DA34CD"/>
    <w:rsid w:val="00DD4E48"/>
    <w:rsid w:val="00E008AE"/>
    <w:rsid w:val="00E02C86"/>
    <w:rsid w:val="00E053E2"/>
    <w:rsid w:val="00E20AC4"/>
    <w:rsid w:val="00E31D37"/>
    <w:rsid w:val="00E378FA"/>
    <w:rsid w:val="00E53FBE"/>
    <w:rsid w:val="00E6606B"/>
    <w:rsid w:val="00E6606F"/>
    <w:rsid w:val="00E726BB"/>
    <w:rsid w:val="00E80A4A"/>
    <w:rsid w:val="00E84FAF"/>
    <w:rsid w:val="00EA44CE"/>
    <w:rsid w:val="00EA6978"/>
    <w:rsid w:val="00EB3F59"/>
    <w:rsid w:val="00EB43F4"/>
    <w:rsid w:val="00EB7FC4"/>
    <w:rsid w:val="00EC139D"/>
    <w:rsid w:val="00EE3157"/>
    <w:rsid w:val="00EF5DE5"/>
    <w:rsid w:val="00F13D28"/>
    <w:rsid w:val="00F2609C"/>
    <w:rsid w:val="00F2753B"/>
    <w:rsid w:val="00F432A6"/>
    <w:rsid w:val="00F4403E"/>
    <w:rsid w:val="00F54D53"/>
    <w:rsid w:val="00F60644"/>
    <w:rsid w:val="00F61EE3"/>
    <w:rsid w:val="00F82D88"/>
    <w:rsid w:val="00F909B8"/>
    <w:rsid w:val="00F9588D"/>
    <w:rsid w:val="00F96FD5"/>
    <w:rsid w:val="00FA2F5B"/>
    <w:rsid w:val="00FB286D"/>
    <w:rsid w:val="00FB3244"/>
    <w:rsid w:val="00FB4968"/>
    <w:rsid w:val="00FC3FC3"/>
    <w:rsid w:val="00FD7176"/>
    <w:rsid w:val="00FD78CD"/>
    <w:rsid w:val="00FF0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B3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E20AC4"/>
    <w:rPr>
      <w:sz w:val="16"/>
      <w:szCs w:val="16"/>
    </w:rPr>
  </w:style>
  <w:style w:type="paragraph" w:styleId="CommentText">
    <w:name w:val="annotation text"/>
    <w:basedOn w:val="Normal"/>
    <w:link w:val="CommentTextChar"/>
    <w:uiPriority w:val="99"/>
    <w:semiHidden/>
    <w:unhideWhenUsed/>
    <w:rsid w:val="00E20AC4"/>
    <w:pPr>
      <w:spacing w:line="240" w:lineRule="auto"/>
    </w:pPr>
    <w:rPr>
      <w:sz w:val="20"/>
      <w:szCs w:val="20"/>
    </w:rPr>
  </w:style>
  <w:style w:type="character" w:customStyle="1" w:styleId="CommentTextChar">
    <w:name w:val="Comment Text Char"/>
    <w:basedOn w:val="DefaultParagraphFont"/>
    <w:link w:val="CommentText"/>
    <w:uiPriority w:val="99"/>
    <w:semiHidden/>
    <w:rsid w:val="00E20AC4"/>
    <w:rPr>
      <w:sz w:val="20"/>
      <w:szCs w:val="20"/>
    </w:rPr>
  </w:style>
  <w:style w:type="paragraph" w:styleId="CommentSubject">
    <w:name w:val="annotation subject"/>
    <w:basedOn w:val="CommentText"/>
    <w:next w:val="CommentText"/>
    <w:link w:val="CommentSubjectChar"/>
    <w:uiPriority w:val="99"/>
    <w:semiHidden/>
    <w:unhideWhenUsed/>
    <w:rsid w:val="00E20AC4"/>
    <w:rPr>
      <w:b/>
      <w:bCs/>
    </w:rPr>
  </w:style>
  <w:style w:type="character" w:customStyle="1" w:styleId="CommentSubjectChar">
    <w:name w:val="Comment Subject Char"/>
    <w:basedOn w:val="CommentTextChar"/>
    <w:link w:val="CommentSubject"/>
    <w:uiPriority w:val="99"/>
    <w:semiHidden/>
    <w:rsid w:val="00E20AC4"/>
    <w:rPr>
      <w:b/>
      <w:bCs/>
      <w:sz w:val="20"/>
      <w:szCs w:val="20"/>
    </w:rPr>
  </w:style>
  <w:style w:type="paragraph" w:styleId="Header">
    <w:name w:val="header"/>
    <w:basedOn w:val="Normal"/>
    <w:link w:val="HeaderChar"/>
    <w:uiPriority w:val="99"/>
    <w:unhideWhenUsed/>
    <w:rsid w:val="00AB4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B54"/>
  </w:style>
  <w:style w:type="paragraph" w:styleId="Footer">
    <w:name w:val="footer"/>
    <w:basedOn w:val="Normal"/>
    <w:link w:val="FooterChar"/>
    <w:uiPriority w:val="99"/>
    <w:unhideWhenUsed/>
    <w:rsid w:val="00AB4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B54"/>
  </w:style>
  <w:style w:type="table" w:customStyle="1" w:styleId="TableGrid1">
    <w:name w:val="Table Grid1"/>
    <w:basedOn w:val="TableNormal"/>
    <w:next w:val="TableGrid"/>
    <w:uiPriority w:val="59"/>
    <w:rsid w:val="002963E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E20AC4"/>
    <w:rPr>
      <w:sz w:val="16"/>
      <w:szCs w:val="16"/>
    </w:rPr>
  </w:style>
  <w:style w:type="paragraph" w:styleId="CommentText">
    <w:name w:val="annotation text"/>
    <w:basedOn w:val="Normal"/>
    <w:link w:val="CommentTextChar"/>
    <w:uiPriority w:val="99"/>
    <w:semiHidden/>
    <w:unhideWhenUsed/>
    <w:rsid w:val="00E20AC4"/>
    <w:pPr>
      <w:spacing w:line="240" w:lineRule="auto"/>
    </w:pPr>
    <w:rPr>
      <w:sz w:val="20"/>
      <w:szCs w:val="20"/>
    </w:rPr>
  </w:style>
  <w:style w:type="character" w:customStyle="1" w:styleId="CommentTextChar">
    <w:name w:val="Comment Text Char"/>
    <w:basedOn w:val="DefaultParagraphFont"/>
    <w:link w:val="CommentText"/>
    <w:uiPriority w:val="99"/>
    <w:semiHidden/>
    <w:rsid w:val="00E20AC4"/>
    <w:rPr>
      <w:sz w:val="20"/>
      <w:szCs w:val="20"/>
    </w:rPr>
  </w:style>
  <w:style w:type="paragraph" w:styleId="CommentSubject">
    <w:name w:val="annotation subject"/>
    <w:basedOn w:val="CommentText"/>
    <w:next w:val="CommentText"/>
    <w:link w:val="CommentSubjectChar"/>
    <w:uiPriority w:val="99"/>
    <w:semiHidden/>
    <w:unhideWhenUsed/>
    <w:rsid w:val="00E20AC4"/>
    <w:rPr>
      <w:b/>
      <w:bCs/>
    </w:rPr>
  </w:style>
  <w:style w:type="character" w:customStyle="1" w:styleId="CommentSubjectChar">
    <w:name w:val="Comment Subject Char"/>
    <w:basedOn w:val="CommentTextChar"/>
    <w:link w:val="CommentSubject"/>
    <w:uiPriority w:val="99"/>
    <w:semiHidden/>
    <w:rsid w:val="00E20AC4"/>
    <w:rPr>
      <w:b/>
      <w:bCs/>
      <w:sz w:val="20"/>
      <w:szCs w:val="20"/>
    </w:rPr>
  </w:style>
  <w:style w:type="paragraph" w:styleId="Header">
    <w:name w:val="header"/>
    <w:basedOn w:val="Normal"/>
    <w:link w:val="HeaderChar"/>
    <w:uiPriority w:val="99"/>
    <w:unhideWhenUsed/>
    <w:rsid w:val="00AB4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B54"/>
  </w:style>
  <w:style w:type="paragraph" w:styleId="Footer">
    <w:name w:val="footer"/>
    <w:basedOn w:val="Normal"/>
    <w:link w:val="FooterChar"/>
    <w:uiPriority w:val="99"/>
    <w:unhideWhenUsed/>
    <w:rsid w:val="00AB4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B54"/>
  </w:style>
  <w:style w:type="table" w:customStyle="1" w:styleId="TableGrid1">
    <w:name w:val="Table Grid1"/>
    <w:basedOn w:val="TableNormal"/>
    <w:next w:val="TableGrid"/>
    <w:uiPriority w:val="59"/>
    <w:rsid w:val="002963E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60133">
      <w:bodyDiv w:val="1"/>
      <w:marLeft w:val="0"/>
      <w:marRight w:val="0"/>
      <w:marTop w:val="0"/>
      <w:marBottom w:val="0"/>
      <w:divBdr>
        <w:top w:val="none" w:sz="0" w:space="0" w:color="auto"/>
        <w:left w:val="none" w:sz="0" w:space="0" w:color="auto"/>
        <w:bottom w:val="none" w:sz="0" w:space="0" w:color="auto"/>
        <w:right w:val="none" w:sz="0" w:space="0" w:color="auto"/>
      </w:divBdr>
    </w:div>
    <w:div w:id="483355838">
      <w:bodyDiv w:val="1"/>
      <w:marLeft w:val="0"/>
      <w:marRight w:val="0"/>
      <w:marTop w:val="0"/>
      <w:marBottom w:val="0"/>
      <w:divBdr>
        <w:top w:val="none" w:sz="0" w:space="0" w:color="auto"/>
        <w:left w:val="none" w:sz="0" w:space="0" w:color="auto"/>
        <w:bottom w:val="none" w:sz="0" w:space="0" w:color="auto"/>
        <w:right w:val="none" w:sz="0" w:space="0" w:color="auto"/>
      </w:divBdr>
    </w:div>
    <w:div w:id="504831773">
      <w:bodyDiv w:val="1"/>
      <w:marLeft w:val="0"/>
      <w:marRight w:val="0"/>
      <w:marTop w:val="0"/>
      <w:marBottom w:val="0"/>
      <w:divBdr>
        <w:top w:val="none" w:sz="0" w:space="0" w:color="auto"/>
        <w:left w:val="none" w:sz="0" w:space="0" w:color="auto"/>
        <w:bottom w:val="none" w:sz="0" w:space="0" w:color="auto"/>
        <w:right w:val="none" w:sz="0" w:space="0" w:color="auto"/>
      </w:divBdr>
    </w:div>
    <w:div w:id="558790530">
      <w:bodyDiv w:val="1"/>
      <w:marLeft w:val="0"/>
      <w:marRight w:val="0"/>
      <w:marTop w:val="0"/>
      <w:marBottom w:val="0"/>
      <w:divBdr>
        <w:top w:val="none" w:sz="0" w:space="0" w:color="auto"/>
        <w:left w:val="none" w:sz="0" w:space="0" w:color="auto"/>
        <w:bottom w:val="none" w:sz="0" w:space="0" w:color="auto"/>
        <w:right w:val="none" w:sz="0" w:space="0" w:color="auto"/>
      </w:divBdr>
    </w:div>
    <w:div w:id="579799610">
      <w:bodyDiv w:val="1"/>
      <w:marLeft w:val="0"/>
      <w:marRight w:val="0"/>
      <w:marTop w:val="0"/>
      <w:marBottom w:val="0"/>
      <w:divBdr>
        <w:top w:val="none" w:sz="0" w:space="0" w:color="auto"/>
        <w:left w:val="none" w:sz="0" w:space="0" w:color="auto"/>
        <w:bottom w:val="none" w:sz="0" w:space="0" w:color="auto"/>
        <w:right w:val="none" w:sz="0" w:space="0" w:color="auto"/>
      </w:divBdr>
    </w:div>
    <w:div w:id="990405782">
      <w:bodyDiv w:val="1"/>
      <w:marLeft w:val="0"/>
      <w:marRight w:val="0"/>
      <w:marTop w:val="0"/>
      <w:marBottom w:val="0"/>
      <w:divBdr>
        <w:top w:val="none" w:sz="0" w:space="0" w:color="auto"/>
        <w:left w:val="none" w:sz="0" w:space="0" w:color="auto"/>
        <w:bottom w:val="none" w:sz="0" w:space="0" w:color="auto"/>
        <w:right w:val="none" w:sz="0" w:space="0" w:color="auto"/>
      </w:divBdr>
    </w:div>
    <w:div w:id="1563521194">
      <w:bodyDiv w:val="1"/>
      <w:marLeft w:val="0"/>
      <w:marRight w:val="0"/>
      <w:marTop w:val="0"/>
      <w:marBottom w:val="0"/>
      <w:divBdr>
        <w:top w:val="none" w:sz="0" w:space="0" w:color="auto"/>
        <w:left w:val="none" w:sz="0" w:space="0" w:color="auto"/>
        <w:bottom w:val="none" w:sz="0" w:space="0" w:color="auto"/>
        <w:right w:val="none" w:sz="0" w:space="0" w:color="auto"/>
      </w:divBdr>
    </w:div>
    <w:div w:id="196623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1. How computers are used</a:t>
            </a:r>
          </a:p>
        </c:rich>
      </c:tx>
      <c:layout/>
      <c:overlay val="0"/>
    </c:title>
    <c:autoTitleDeleted val="0"/>
    <c:plotArea>
      <c:layout>
        <c:manualLayout>
          <c:layoutTarget val="inner"/>
          <c:xMode val="edge"/>
          <c:yMode val="edge"/>
          <c:x val="0.50568285214348541"/>
          <c:y val="0.10091917970834598"/>
          <c:w val="0.43271303587051602"/>
          <c:h val="0.75143873144889439"/>
        </c:manualLayout>
      </c:layout>
      <c:barChart>
        <c:barDir val="bar"/>
        <c:grouping val="clustered"/>
        <c:varyColors val="0"/>
        <c:ser>
          <c:idx val="0"/>
          <c:order val="0"/>
          <c:tx>
            <c:strRef>
              <c:f>Sheet1!$B$221</c:f>
              <c:strCache>
                <c:ptCount val="1"/>
                <c:pt idx="0">
                  <c:v>SeaMar</c:v>
                </c:pt>
              </c:strCache>
            </c:strRef>
          </c:tx>
          <c:invertIfNegative val="0"/>
          <c:dPt>
            <c:idx val="2"/>
            <c:invertIfNegative val="0"/>
            <c:bubble3D val="0"/>
          </c:dPt>
          <c:dPt>
            <c:idx val="8"/>
            <c:invertIfNegative val="0"/>
            <c:bubble3D val="0"/>
          </c:dPt>
          <c:dPt>
            <c:idx val="11"/>
            <c:invertIfNegative val="0"/>
            <c:bubble3D val="0"/>
          </c:dPt>
          <c:dPt>
            <c:idx val="13"/>
            <c:invertIfNegative val="0"/>
            <c:bubble3D val="0"/>
          </c:dPt>
          <c:dLbls>
            <c:dLbl>
              <c:idx val="2"/>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Sheet1!$A$222:$A$235</c:f>
              <c:strCache>
                <c:ptCount val="14"/>
                <c:pt idx="0">
                  <c:v>Check on kids' school</c:v>
                </c:pt>
                <c:pt idx="1">
                  <c:v>Contribute to a blog or wiki</c:v>
                </c:pt>
                <c:pt idx="2">
                  <c:v>Sell goods and services</c:v>
                </c:pt>
                <c:pt idx="3">
                  <c:v>Work from home</c:v>
                </c:pt>
                <c:pt idx="4">
                  <c:v>Don't use computers</c:v>
                </c:pt>
                <c:pt idx="5">
                  <c:v>Shop online</c:v>
                </c:pt>
                <c:pt idx="6">
                  <c:v>Attend a class or webinar</c:v>
                </c:pt>
                <c:pt idx="7">
                  <c:v>Look for answers to computer problem</c:v>
                </c:pt>
                <c:pt idx="8">
                  <c:v>Visit the library</c:v>
                </c:pt>
                <c:pt idx="9">
                  <c:v>Get community information</c:v>
                </c:pt>
                <c:pt idx="10">
                  <c:v>Get information about a local business</c:v>
                </c:pt>
                <c:pt idx="11">
                  <c:v>Watch TV</c:v>
                </c:pt>
                <c:pt idx="12">
                  <c:v>Find health information</c:v>
                </c:pt>
                <c:pt idx="13">
                  <c:v>Search the Internet</c:v>
                </c:pt>
              </c:strCache>
            </c:strRef>
          </c:cat>
          <c:val>
            <c:numRef>
              <c:f>Sheet1!$B$222:$B$235</c:f>
              <c:numCache>
                <c:formatCode>0%</c:formatCode>
                <c:ptCount val="14"/>
                <c:pt idx="0">
                  <c:v>0.05</c:v>
                </c:pt>
                <c:pt idx="1">
                  <c:v>0.05</c:v>
                </c:pt>
                <c:pt idx="2">
                  <c:v>0.1</c:v>
                </c:pt>
                <c:pt idx="3">
                  <c:v>0.05</c:v>
                </c:pt>
                <c:pt idx="4">
                  <c:v>0.2</c:v>
                </c:pt>
                <c:pt idx="5">
                  <c:v>0.3000000000000001</c:v>
                </c:pt>
                <c:pt idx="6">
                  <c:v>0.3000000000000001</c:v>
                </c:pt>
                <c:pt idx="7">
                  <c:v>0.2</c:v>
                </c:pt>
                <c:pt idx="8">
                  <c:v>0.3000000000000001</c:v>
                </c:pt>
                <c:pt idx="9">
                  <c:v>0.25</c:v>
                </c:pt>
                <c:pt idx="10">
                  <c:v>0.3000000000000001</c:v>
                </c:pt>
                <c:pt idx="11">
                  <c:v>0.45</c:v>
                </c:pt>
                <c:pt idx="12">
                  <c:v>0.6000000000000012</c:v>
                </c:pt>
                <c:pt idx="13">
                  <c:v>0.70000000000000118</c:v>
                </c:pt>
              </c:numCache>
            </c:numRef>
          </c:val>
        </c:ser>
        <c:ser>
          <c:idx val="1"/>
          <c:order val="1"/>
          <c:tx>
            <c:strRef>
              <c:f>Sheet1!$C$221</c:f>
              <c:strCache>
                <c:ptCount val="1"/>
                <c:pt idx="0">
                  <c:v>SPIARC</c:v>
                </c:pt>
              </c:strCache>
            </c:strRef>
          </c:tx>
          <c:invertIfNegative val="0"/>
          <c:dPt>
            <c:idx val="2"/>
            <c:invertIfNegative val="0"/>
            <c:bubble3D val="0"/>
          </c:dPt>
          <c:dPt>
            <c:idx val="8"/>
            <c:invertIfNegative val="0"/>
            <c:bubble3D val="0"/>
          </c:dPt>
          <c:dPt>
            <c:idx val="11"/>
            <c:invertIfNegative val="0"/>
            <c:bubble3D val="0"/>
          </c:dPt>
          <c:dPt>
            <c:idx val="13"/>
            <c:invertIfNegative val="0"/>
            <c:bubble3D val="0"/>
          </c:dPt>
          <c:dLbls>
            <c:dLbl>
              <c:idx val="2"/>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Sheet1!$A$222:$A$235</c:f>
              <c:strCache>
                <c:ptCount val="14"/>
                <c:pt idx="0">
                  <c:v>Check on kids' school</c:v>
                </c:pt>
                <c:pt idx="1">
                  <c:v>Contribute to a blog or wiki</c:v>
                </c:pt>
                <c:pt idx="2">
                  <c:v>Sell goods and services</c:v>
                </c:pt>
                <c:pt idx="3">
                  <c:v>Work from home</c:v>
                </c:pt>
                <c:pt idx="4">
                  <c:v>Don't use computers</c:v>
                </c:pt>
                <c:pt idx="5">
                  <c:v>Shop online</c:v>
                </c:pt>
                <c:pt idx="6">
                  <c:v>Attend a class or webinar</c:v>
                </c:pt>
                <c:pt idx="7">
                  <c:v>Look for answers to computer problem</c:v>
                </c:pt>
                <c:pt idx="8">
                  <c:v>Visit the library</c:v>
                </c:pt>
                <c:pt idx="9">
                  <c:v>Get community information</c:v>
                </c:pt>
                <c:pt idx="10">
                  <c:v>Get information about a local business</c:v>
                </c:pt>
                <c:pt idx="11">
                  <c:v>Watch TV</c:v>
                </c:pt>
                <c:pt idx="12">
                  <c:v>Find health information</c:v>
                </c:pt>
                <c:pt idx="13">
                  <c:v>Search the Internet</c:v>
                </c:pt>
              </c:strCache>
            </c:strRef>
          </c:cat>
          <c:val>
            <c:numRef>
              <c:f>Sheet1!$C$222:$C$235</c:f>
              <c:numCache>
                <c:formatCode>0%</c:formatCode>
                <c:ptCount val="14"/>
                <c:pt idx="0">
                  <c:v>0</c:v>
                </c:pt>
                <c:pt idx="1">
                  <c:v>0.14285714285714307</c:v>
                </c:pt>
                <c:pt idx="2">
                  <c:v>0.14285714285714307</c:v>
                </c:pt>
                <c:pt idx="3">
                  <c:v>0.1904761904761911</c:v>
                </c:pt>
                <c:pt idx="4">
                  <c:v>9.5238095238095219E-2</c:v>
                </c:pt>
                <c:pt idx="5">
                  <c:v>0.1904761904761911</c:v>
                </c:pt>
                <c:pt idx="6">
                  <c:v>0.1904761904761911</c:v>
                </c:pt>
                <c:pt idx="7">
                  <c:v>0.42857142857142799</c:v>
                </c:pt>
                <c:pt idx="8">
                  <c:v>0.33333333333333309</c:v>
                </c:pt>
                <c:pt idx="9">
                  <c:v>0.38095238095238121</c:v>
                </c:pt>
                <c:pt idx="10">
                  <c:v>0.47619047619047611</c:v>
                </c:pt>
                <c:pt idx="11">
                  <c:v>0.42857142857142899</c:v>
                </c:pt>
                <c:pt idx="12">
                  <c:v>0.42857142857142899</c:v>
                </c:pt>
                <c:pt idx="13">
                  <c:v>0.71428571428571519</c:v>
                </c:pt>
              </c:numCache>
            </c:numRef>
          </c:val>
        </c:ser>
        <c:ser>
          <c:idx val="2"/>
          <c:order val="2"/>
          <c:tx>
            <c:strRef>
              <c:f>Sheet1!$D$221</c:f>
              <c:strCache>
                <c:ptCount val="1"/>
                <c:pt idx="0">
                  <c:v>Total</c:v>
                </c:pt>
              </c:strCache>
            </c:strRef>
          </c:tx>
          <c:spPr>
            <a:solidFill>
              <a:schemeClr val="tx1"/>
            </a:solidFill>
          </c:spPr>
          <c:invertIfNegative val="0"/>
          <c:dLbls>
            <c:dLbl>
              <c:idx val="2"/>
              <c:layout>
                <c:manualLayout>
                  <c:x val="-8.3333333333333523E-3"/>
                  <c:y val="2.766251728907342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555555555554499E-3"/>
                  <c:y val="5.0714029177175709E-17"/>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5553368328958904E-3"/>
                  <c:y val="2.766251728907342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5555555555555497E-3"/>
                  <c:y val="2.76625172890735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Sheet1!$A$222:$A$235</c:f>
              <c:strCache>
                <c:ptCount val="14"/>
                <c:pt idx="0">
                  <c:v>Check on kids' school</c:v>
                </c:pt>
                <c:pt idx="1">
                  <c:v>Contribute to a blog or wiki</c:v>
                </c:pt>
                <c:pt idx="2">
                  <c:v>Sell goods and services</c:v>
                </c:pt>
                <c:pt idx="3">
                  <c:v>Work from home</c:v>
                </c:pt>
                <c:pt idx="4">
                  <c:v>Don't use computers</c:v>
                </c:pt>
                <c:pt idx="5">
                  <c:v>Shop online</c:v>
                </c:pt>
                <c:pt idx="6">
                  <c:v>Attend a class or webinar</c:v>
                </c:pt>
                <c:pt idx="7">
                  <c:v>Look for answers to computer problem</c:v>
                </c:pt>
                <c:pt idx="8">
                  <c:v>Visit the library</c:v>
                </c:pt>
                <c:pt idx="9">
                  <c:v>Get community information</c:v>
                </c:pt>
                <c:pt idx="10">
                  <c:v>Get information about a local business</c:v>
                </c:pt>
                <c:pt idx="11">
                  <c:v>Watch TV</c:v>
                </c:pt>
                <c:pt idx="12">
                  <c:v>Find health information</c:v>
                </c:pt>
                <c:pt idx="13">
                  <c:v>Search the Internet</c:v>
                </c:pt>
              </c:strCache>
            </c:strRef>
          </c:cat>
          <c:val>
            <c:numRef>
              <c:f>Sheet1!$D$222:$D$235</c:f>
              <c:numCache>
                <c:formatCode>0%</c:formatCode>
                <c:ptCount val="14"/>
                <c:pt idx="0">
                  <c:v>2.4390243902439004E-2</c:v>
                </c:pt>
                <c:pt idx="1">
                  <c:v>9.7560975609756212E-2</c:v>
                </c:pt>
                <c:pt idx="2">
                  <c:v>0.12195121951219498</c:v>
                </c:pt>
                <c:pt idx="3">
                  <c:v>0.12195121951219498</c:v>
                </c:pt>
                <c:pt idx="4">
                  <c:v>0.14634146341463405</c:v>
                </c:pt>
                <c:pt idx="5">
                  <c:v>0.24390243902439115</c:v>
                </c:pt>
                <c:pt idx="6">
                  <c:v>0.24390243902439115</c:v>
                </c:pt>
                <c:pt idx="7">
                  <c:v>0.3170731707317071</c:v>
                </c:pt>
                <c:pt idx="8">
                  <c:v>0.3170731707317071</c:v>
                </c:pt>
                <c:pt idx="9">
                  <c:v>0.3170731707317071</c:v>
                </c:pt>
                <c:pt idx="10">
                  <c:v>0.39024390243902402</c:v>
                </c:pt>
                <c:pt idx="11">
                  <c:v>0.43902439024390322</c:v>
                </c:pt>
                <c:pt idx="12">
                  <c:v>0.51219512195121875</c:v>
                </c:pt>
                <c:pt idx="13">
                  <c:v>0.707317073170732</c:v>
                </c:pt>
              </c:numCache>
            </c:numRef>
          </c:val>
        </c:ser>
        <c:dLbls>
          <c:showLegendKey val="0"/>
          <c:showVal val="1"/>
          <c:showCatName val="0"/>
          <c:showSerName val="0"/>
          <c:showPercent val="0"/>
          <c:showBubbleSize val="0"/>
        </c:dLbls>
        <c:gapWidth val="150"/>
        <c:axId val="187437056"/>
        <c:axId val="187438976"/>
      </c:barChart>
      <c:catAx>
        <c:axId val="187437056"/>
        <c:scaling>
          <c:orientation val="minMax"/>
        </c:scaling>
        <c:delete val="0"/>
        <c:axPos val="l"/>
        <c:title>
          <c:tx>
            <c:rich>
              <a:bodyPr/>
              <a:lstStyle/>
              <a:p>
                <a:pPr>
                  <a:defRPr/>
                </a:pPr>
                <a:r>
                  <a:rPr lang="en-US"/>
                  <a:t>Uses</a:t>
                </a:r>
              </a:p>
            </c:rich>
          </c:tx>
          <c:layout>
            <c:manualLayout>
              <c:xMode val="edge"/>
              <c:yMode val="edge"/>
              <c:x val="2.7777777777777922E-3"/>
              <c:y val="0.51322921771708119"/>
            </c:manualLayout>
          </c:layout>
          <c:overlay val="0"/>
        </c:title>
        <c:numFmt formatCode="General" sourceLinked="0"/>
        <c:majorTickMark val="none"/>
        <c:minorTickMark val="none"/>
        <c:tickLblPos val="nextTo"/>
        <c:crossAx val="187438976"/>
        <c:crosses val="autoZero"/>
        <c:auto val="1"/>
        <c:lblAlgn val="ctr"/>
        <c:lblOffset val="100"/>
        <c:noMultiLvlLbl val="0"/>
      </c:catAx>
      <c:valAx>
        <c:axId val="187438976"/>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87437056"/>
        <c:crosses val="autoZero"/>
        <c:crossBetween val="between"/>
        <c:majorUnit val="0.2"/>
      </c:valAx>
    </c:plotArea>
    <c:legend>
      <c:legendPos val="r"/>
      <c:layout>
        <c:manualLayout>
          <c:xMode val="edge"/>
          <c:yMode val="edge"/>
          <c:x val="0.79119575678040321"/>
          <c:y val="0.65684821554982464"/>
          <c:w val="0.133804243219598"/>
          <c:h val="0.13394750656168006"/>
        </c:manualLayout>
      </c:layout>
      <c:overlay val="1"/>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2. Where computers and the Internet are used</a:t>
            </a:r>
          </a:p>
        </c:rich>
      </c:tx>
      <c:layout/>
      <c:overlay val="0"/>
    </c:title>
    <c:autoTitleDeleted val="0"/>
    <c:plotArea>
      <c:layout/>
      <c:barChart>
        <c:barDir val="bar"/>
        <c:grouping val="clustered"/>
        <c:varyColors val="0"/>
        <c:ser>
          <c:idx val="0"/>
          <c:order val="0"/>
          <c:tx>
            <c:strRef>
              <c:f>Sheet1!$B$251</c:f>
              <c:strCache>
                <c:ptCount val="1"/>
                <c:pt idx="0">
                  <c:v>SeaMar</c:v>
                </c:pt>
              </c:strCache>
            </c:strRef>
          </c:tx>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7"/>
            <c:invertIfNegative val="0"/>
            <c:bubble3D val="0"/>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Sheet1!$A$252:$A$259</c:f>
              <c:strCache>
                <c:ptCount val="8"/>
                <c:pt idx="0">
                  <c:v>Community tech center</c:v>
                </c:pt>
                <c:pt idx="1">
                  <c:v>Other location</c:v>
                </c:pt>
                <c:pt idx="2">
                  <c:v>Cafe/ restaurant</c:v>
                </c:pt>
                <c:pt idx="3">
                  <c:v>School</c:v>
                </c:pt>
                <c:pt idx="4">
                  <c:v>Work</c:v>
                </c:pt>
                <c:pt idx="5">
                  <c:v>Friend's or relative's</c:v>
                </c:pt>
                <c:pt idx="6">
                  <c:v>Library</c:v>
                </c:pt>
                <c:pt idx="7">
                  <c:v>Home</c:v>
                </c:pt>
              </c:strCache>
            </c:strRef>
          </c:cat>
          <c:val>
            <c:numRef>
              <c:f>Sheet1!$B$252:$B$259</c:f>
              <c:numCache>
                <c:formatCode>0%</c:formatCode>
                <c:ptCount val="8"/>
                <c:pt idx="0">
                  <c:v>0</c:v>
                </c:pt>
                <c:pt idx="1">
                  <c:v>0.11111111111111102</c:v>
                </c:pt>
                <c:pt idx="2">
                  <c:v>0.16666666666666696</c:v>
                </c:pt>
                <c:pt idx="3">
                  <c:v>0.33333333333333309</c:v>
                </c:pt>
                <c:pt idx="4">
                  <c:v>0.27777777777777812</c:v>
                </c:pt>
                <c:pt idx="5">
                  <c:v>0.33333333333333309</c:v>
                </c:pt>
                <c:pt idx="6">
                  <c:v>0.22222222222222204</c:v>
                </c:pt>
                <c:pt idx="7">
                  <c:v>0.77777777777777823</c:v>
                </c:pt>
              </c:numCache>
            </c:numRef>
          </c:val>
        </c:ser>
        <c:ser>
          <c:idx val="1"/>
          <c:order val="1"/>
          <c:tx>
            <c:strRef>
              <c:f>Sheet1!$C$251</c:f>
              <c:strCache>
                <c:ptCount val="1"/>
                <c:pt idx="0">
                  <c:v>SPIARC</c:v>
                </c:pt>
              </c:strCache>
            </c:strRef>
          </c:tx>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7"/>
            <c:invertIfNegative val="0"/>
            <c:bubble3D val="0"/>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Sheet1!$A$252:$A$259</c:f>
              <c:strCache>
                <c:ptCount val="8"/>
                <c:pt idx="0">
                  <c:v>Community tech center</c:v>
                </c:pt>
                <c:pt idx="1">
                  <c:v>Other location</c:v>
                </c:pt>
                <c:pt idx="2">
                  <c:v>Cafe/ restaurant</c:v>
                </c:pt>
                <c:pt idx="3">
                  <c:v>School</c:v>
                </c:pt>
                <c:pt idx="4">
                  <c:v>Work</c:v>
                </c:pt>
                <c:pt idx="5">
                  <c:v>Friend's or relative's</c:v>
                </c:pt>
                <c:pt idx="6">
                  <c:v>Library</c:v>
                </c:pt>
                <c:pt idx="7">
                  <c:v>Home</c:v>
                </c:pt>
              </c:strCache>
            </c:strRef>
          </c:cat>
          <c:val>
            <c:numRef>
              <c:f>Sheet1!$C$252:$C$259</c:f>
              <c:numCache>
                <c:formatCode>0%</c:formatCode>
                <c:ptCount val="8"/>
                <c:pt idx="0">
                  <c:v>0.16666666666666696</c:v>
                </c:pt>
                <c:pt idx="1">
                  <c:v>0.11111111111111102</c:v>
                </c:pt>
                <c:pt idx="2">
                  <c:v>0.22222222222222204</c:v>
                </c:pt>
                <c:pt idx="3">
                  <c:v>0.27777777777777812</c:v>
                </c:pt>
                <c:pt idx="4">
                  <c:v>0.33333333333333309</c:v>
                </c:pt>
                <c:pt idx="5">
                  <c:v>0.33333333333333309</c:v>
                </c:pt>
                <c:pt idx="6">
                  <c:v>0.5</c:v>
                </c:pt>
                <c:pt idx="7">
                  <c:v>0.83333333333333304</c:v>
                </c:pt>
              </c:numCache>
            </c:numRef>
          </c:val>
        </c:ser>
        <c:ser>
          <c:idx val="2"/>
          <c:order val="2"/>
          <c:tx>
            <c:strRef>
              <c:f>Sheet1!$D$251</c:f>
              <c:strCache>
                <c:ptCount val="1"/>
                <c:pt idx="0">
                  <c:v>Total</c:v>
                </c:pt>
              </c:strCache>
            </c:strRef>
          </c:tx>
          <c:spPr>
            <a:solidFill>
              <a:prstClr val="black"/>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Sheet1!$A$252:$A$259</c:f>
              <c:strCache>
                <c:ptCount val="8"/>
                <c:pt idx="0">
                  <c:v>Community tech center</c:v>
                </c:pt>
                <c:pt idx="1">
                  <c:v>Other location</c:v>
                </c:pt>
                <c:pt idx="2">
                  <c:v>Cafe/ restaurant</c:v>
                </c:pt>
                <c:pt idx="3">
                  <c:v>School</c:v>
                </c:pt>
                <c:pt idx="4">
                  <c:v>Work</c:v>
                </c:pt>
                <c:pt idx="5">
                  <c:v>Friend's or relative's</c:v>
                </c:pt>
                <c:pt idx="6">
                  <c:v>Library</c:v>
                </c:pt>
                <c:pt idx="7">
                  <c:v>Home</c:v>
                </c:pt>
              </c:strCache>
            </c:strRef>
          </c:cat>
          <c:val>
            <c:numRef>
              <c:f>Sheet1!$D$252:$D$259</c:f>
              <c:numCache>
                <c:formatCode>0%</c:formatCode>
                <c:ptCount val="8"/>
                <c:pt idx="0">
                  <c:v>8.3333333333333329E-2</c:v>
                </c:pt>
                <c:pt idx="1">
                  <c:v>0.11111111111111102</c:v>
                </c:pt>
                <c:pt idx="2">
                  <c:v>0.19444444444444511</c:v>
                </c:pt>
                <c:pt idx="3">
                  <c:v>0.30555555555555602</c:v>
                </c:pt>
                <c:pt idx="4">
                  <c:v>0.30555555555555602</c:v>
                </c:pt>
                <c:pt idx="5">
                  <c:v>0.33333333333333309</c:v>
                </c:pt>
                <c:pt idx="6">
                  <c:v>0.36111111111111099</c:v>
                </c:pt>
                <c:pt idx="7">
                  <c:v>0.80555555555555602</c:v>
                </c:pt>
              </c:numCache>
            </c:numRef>
          </c:val>
        </c:ser>
        <c:dLbls>
          <c:showLegendKey val="0"/>
          <c:showVal val="1"/>
          <c:showCatName val="0"/>
          <c:showSerName val="0"/>
          <c:showPercent val="0"/>
          <c:showBubbleSize val="0"/>
        </c:dLbls>
        <c:gapWidth val="150"/>
        <c:axId val="159820800"/>
        <c:axId val="159837184"/>
      </c:barChart>
      <c:catAx>
        <c:axId val="159820800"/>
        <c:scaling>
          <c:orientation val="minMax"/>
        </c:scaling>
        <c:delete val="0"/>
        <c:axPos val="l"/>
        <c:title>
          <c:tx>
            <c:rich>
              <a:bodyPr/>
              <a:lstStyle/>
              <a:p>
                <a:pPr>
                  <a:defRPr/>
                </a:pPr>
                <a:r>
                  <a:rPr lang="en-US"/>
                  <a:t>Locations</a:t>
                </a:r>
              </a:p>
            </c:rich>
          </c:tx>
          <c:layout/>
          <c:overlay val="0"/>
        </c:title>
        <c:numFmt formatCode="General" sourceLinked="0"/>
        <c:majorTickMark val="none"/>
        <c:minorTickMark val="none"/>
        <c:tickLblPos val="nextTo"/>
        <c:crossAx val="159837184"/>
        <c:crosses val="autoZero"/>
        <c:auto val="1"/>
        <c:lblAlgn val="ctr"/>
        <c:lblOffset val="100"/>
        <c:noMultiLvlLbl val="0"/>
      </c:catAx>
      <c:valAx>
        <c:axId val="159837184"/>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59820800"/>
        <c:crosses val="autoZero"/>
        <c:crossBetween val="between"/>
      </c:valAx>
    </c:plotArea>
    <c:legend>
      <c:legendPos val="r"/>
      <c:layout/>
      <c:overlay val="1"/>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3. Why some don't use computers or Internet</a:t>
            </a:r>
          </a:p>
        </c:rich>
      </c:tx>
      <c:layout/>
      <c:overlay val="0"/>
    </c:title>
    <c:autoTitleDeleted val="0"/>
    <c:plotArea>
      <c:layout/>
      <c:barChart>
        <c:barDir val="bar"/>
        <c:grouping val="clustered"/>
        <c:varyColors val="0"/>
        <c:ser>
          <c:idx val="0"/>
          <c:order val="0"/>
          <c:tx>
            <c:strRef>
              <c:f>Sheet1!$B$278</c:f>
              <c:strCache>
                <c:ptCount val="1"/>
                <c:pt idx="0">
                  <c:v>SeaMar</c:v>
                </c:pt>
              </c:strCache>
            </c:strRef>
          </c:tx>
          <c:invertIfNegative val="0"/>
          <c:dPt>
            <c:idx val="0"/>
            <c:invertIfNegative val="0"/>
            <c:bubble3D val="0"/>
          </c:dPt>
          <c:dPt>
            <c:idx val="1"/>
            <c:invertIfNegative val="0"/>
            <c:bubble3D val="0"/>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Sheet1!$A$279:$A$285</c:f>
              <c:strCache>
                <c:ptCount val="7"/>
                <c:pt idx="0">
                  <c:v>Don't want it/ no need</c:v>
                </c:pt>
                <c:pt idx="1">
                  <c:v>Computer-related security</c:v>
                </c:pt>
                <c:pt idx="2">
                  <c:v>Safety for children</c:v>
                </c:pt>
                <c:pt idx="3">
                  <c:v>Service problems</c:v>
                </c:pt>
                <c:pt idx="4">
                  <c:v>Don't know about it</c:v>
                </c:pt>
                <c:pt idx="5">
                  <c:v>Computer too expensive</c:v>
                </c:pt>
                <c:pt idx="6">
                  <c:v>Internet service too expensive</c:v>
                </c:pt>
              </c:strCache>
            </c:strRef>
          </c:cat>
          <c:val>
            <c:numRef>
              <c:f>Sheet1!$B$279:$B$285</c:f>
              <c:numCache>
                <c:formatCode>0%</c:formatCode>
                <c:ptCount val="7"/>
                <c:pt idx="0">
                  <c:v>6.25E-2</c:v>
                </c:pt>
                <c:pt idx="1">
                  <c:v>6.25E-2</c:v>
                </c:pt>
                <c:pt idx="2">
                  <c:v>0</c:v>
                </c:pt>
                <c:pt idx="3">
                  <c:v>0.125</c:v>
                </c:pt>
                <c:pt idx="4">
                  <c:v>0.43750000000000011</c:v>
                </c:pt>
                <c:pt idx="5">
                  <c:v>0.18750000000000006</c:v>
                </c:pt>
                <c:pt idx="6">
                  <c:v>0.37500000000000011</c:v>
                </c:pt>
              </c:numCache>
            </c:numRef>
          </c:val>
        </c:ser>
        <c:ser>
          <c:idx val="1"/>
          <c:order val="1"/>
          <c:tx>
            <c:strRef>
              <c:f>Sheet1!$C$278</c:f>
              <c:strCache>
                <c:ptCount val="1"/>
                <c:pt idx="0">
                  <c:v>SPIARC</c:v>
                </c:pt>
              </c:strCache>
            </c:strRef>
          </c:tx>
          <c:invertIfNegative val="0"/>
          <c:dPt>
            <c:idx val="0"/>
            <c:invertIfNegative val="0"/>
            <c:bubble3D val="0"/>
          </c:dPt>
          <c:dPt>
            <c:idx val="1"/>
            <c:invertIfNegative val="0"/>
            <c:bubble3D val="0"/>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Sheet1!$A$279:$A$285</c:f>
              <c:strCache>
                <c:ptCount val="7"/>
                <c:pt idx="0">
                  <c:v>Don't want it/ no need</c:v>
                </c:pt>
                <c:pt idx="1">
                  <c:v>Computer-related security</c:v>
                </c:pt>
                <c:pt idx="2">
                  <c:v>Safety for children</c:v>
                </c:pt>
                <c:pt idx="3">
                  <c:v>Service problems</c:v>
                </c:pt>
                <c:pt idx="4">
                  <c:v>Don't know about it</c:v>
                </c:pt>
                <c:pt idx="5">
                  <c:v>Computer too expensive</c:v>
                </c:pt>
                <c:pt idx="6">
                  <c:v>Internet service too expensive</c:v>
                </c:pt>
              </c:strCache>
            </c:strRef>
          </c:cat>
          <c:val>
            <c:numRef>
              <c:f>Sheet1!$C$279:$C$285</c:f>
              <c:numCache>
                <c:formatCode>0%</c:formatCode>
                <c:ptCount val="7"/>
                <c:pt idx="0">
                  <c:v>6.6666666666666707E-2</c:v>
                </c:pt>
                <c:pt idx="1">
                  <c:v>6.6666666666666707E-2</c:v>
                </c:pt>
                <c:pt idx="2">
                  <c:v>0.13333333333333305</c:v>
                </c:pt>
                <c:pt idx="3">
                  <c:v>0</c:v>
                </c:pt>
                <c:pt idx="4">
                  <c:v>0.13333333333333305</c:v>
                </c:pt>
                <c:pt idx="5">
                  <c:v>0.4</c:v>
                </c:pt>
                <c:pt idx="6">
                  <c:v>0.86666666666666703</c:v>
                </c:pt>
              </c:numCache>
            </c:numRef>
          </c:val>
        </c:ser>
        <c:ser>
          <c:idx val="2"/>
          <c:order val="2"/>
          <c:tx>
            <c:strRef>
              <c:f>Sheet1!$D$278</c:f>
              <c:strCache>
                <c:ptCount val="1"/>
                <c:pt idx="0">
                  <c:v>Total</c:v>
                </c:pt>
              </c:strCache>
            </c:strRef>
          </c:tx>
          <c:spPr>
            <a:solidFill>
              <a:prstClr val="black"/>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Sheet1!$A$279:$A$285</c:f>
              <c:strCache>
                <c:ptCount val="7"/>
                <c:pt idx="0">
                  <c:v>Don't want it/ no need</c:v>
                </c:pt>
                <c:pt idx="1">
                  <c:v>Computer-related security</c:v>
                </c:pt>
                <c:pt idx="2">
                  <c:v>Safety for children</c:v>
                </c:pt>
                <c:pt idx="3">
                  <c:v>Service problems</c:v>
                </c:pt>
                <c:pt idx="4">
                  <c:v>Don't know about it</c:v>
                </c:pt>
                <c:pt idx="5">
                  <c:v>Computer too expensive</c:v>
                </c:pt>
                <c:pt idx="6">
                  <c:v>Internet service too expensive</c:v>
                </c:pt>
              </c:strCache>
            </c:strRef>
          </c:cat>
          <c:val>
            <c:numRef>
              <c:f>Sheet1!$D$279:$D$285</c:f>
              <c:numCache>
                <c:formatCode>0%</c:formatCode>
                <c:ptCount val="7"/>
                <c:pt idx="0">
                  <c:v>6.4516129032258118E-2</c:v>
                </c:pt>
                <c:pt idx="1">
                  <c:v>6.4516129032258118E-2</c:v>
                </c:pt>
                <c:pt idx="2">
                  <c:v>6.4516129032258118E-2</c:v>
                </c:pt>
                <c:pt idx="3">
                  <c:v>6.4516129032258118E-2</c:v>
                </c:pt>
                <c:pt idx="4">
                  <c:v>0.2903225806451612</c:v>
                </c:pt>
                <c:pt idx="5">
                  <c:v>0.2903225806451612</c:v>
                </c:pt>
                <c:pt idx="6">
                  <c:v>0.61290322580645096</c:v>
                </c:pt>
              </c:numCache>
            </c:numRef>
          </c:val>
        </c:ser>
        <c:dLbls>
          <c:showLegendKey val="0"/>
          <c:showVal val="1"/>
          <c:showCatName val="0"/>
          <c:showSerName val="0"/>
          <c:showPercent val="0"/>
          <c:showBubbleSize val="0"/>
        </c:dLbls>
        <c:gapWidth val="150"/>
        <c:axId val="160183424"/>
        <c:axId val="160237824"/>
      </c:barChart>
      <c:catAx>
        <c:axId val="160183424"/>
        <c:scaling>
          <c:orientation val="minMax"/>
        </c:scaling>
        <c:delete val="0"/>
        <c:axPos val="l"/>
        <c:title>
          <c:tx>
            <c:rich>
              <a:bodyPr/>
              <a:lstStyle/>
              <a:p>
                <a:pPr>
                  <a:defRPr/>
                </a:pPr>
                <a:r>
                  <a:rPr lang="en-US"/>
                  <a:t>Reasons or barriers</a:t>
                </a:r>
              </a:p>
            </c:rich>
          </c:tx>
          <c:layout/>
          <c:overlay val="0"/>
        </c:title>
        <c:numFmt formatCode="General" sourceLinked="0"/>
        <c:majorTickMark val="none"/>
        <c:minorTickMark val="none"/>
        <c:tickLblPos val="nextTo"/>
        <c:crossAx val="160237824"/>
        <c:crosses val="autoZero"/>
        <c:auto val="1"/>
        <c:lblAlgn val="ctr"/>
        <c:lblOffset val="100"/>
        <c:noMultiLvlLbl val="0"/>
      </c:catAx>
      <c:valAx>
        <c:axId val="160237824"/>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0183424"/>
        <c:crosses val="autoZero"/>
        <c:crossBetween val="between"/>
      </c:valAx>
    </c:plotArea>
    <c:legend>
      <c:legendPos val="r"/>
      <c:layout>
        <c:manualLayout>
          <c:xMode val="edge"/>
          <c:yMode val="edge"/>
          <c:x val="0.75230686789151402"/>
          <c:y val="0.57150476656739202"/>
          <c:w val="0.133804243219598"/>
          <c:h val="0.18738770348007006"/>
        </c:manualLayout>
      </c:layout>
      <c:overlay val="1"/>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 How to GIVE</a:t>
            </a:r>
            <a:r>
              <a:rPr lang="en-US" sz="1200" baseline="0"/>
              <a:t> OPINIONS TO the City</a:t>
            </a:r>
            <a:endParaRPr lang="en-US" sz="1200"/>
          </a:p>
        </c:rich>
      </c:tx>
      <c:layout/>
      <c:overlay val="0"/>
    </c:title>
    <c:autoTitleDeleted val="0"/>
    <c:plotArea>
      <c:layout/>
      <c:barChart>
        <c:barDir val="bar"/>
        <c:grouping val="clustered"/>
        <c:varyColors val="0"/>
        <c:ser>
          <c:idx val="0"/>
          <c:order val="0"/>
          <c:tx>
            <c:strRef>
              <c:f>Sheet1!$B$302</c:f>
              <c:strCache>
                <c:ptCount val="1"/>
                <c:pt idx="0">
                  <c:v>SeaMar</c:v>
                </c:pt>
              </c:strCache>
            </c:strRef>
          </c:tx>
          <c:invertIfNegative val="0"/>
          <c:dPt>
            <c:idx val="2"/>
            <c:invertIfNegative val="0"/>
            <c:bubble3D val="0"/>
          </c:dPt>
          <c:dPt>
            <c:idx val="4"/>
            <c:invertIfNegative val="0"/>
            <c:bubble3D val="0"/>
          </c:dPt>
          <c:dPt>
            <c:idx val="5"/>
            <c:invertIfNegative val="0"/>
            <c:bubble3D val="0"/>
          </c:dPt>
          <c:dPt>
            <c:idx val="7"/>
            <c:invertIfNegative val="0"/>
            <c:bubble3D val="0"/>
          </c:dPt>
          <c:dPt>
            <c:idx val="8"/>
            <c:invertIfNegative val="0"/>
            <c:bubble3D val="0"/>
          </c:dPt>
          <c:dPt>
            <c:idx val="11"/>
            <c:invertIfNegative val="0"/>
            <c:bubble3D val="0"/>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Sheet1!$A$303:$A$315</c:f>
              <c:strCache>
                <c:ptCount val="13"/>
                <c:pt idx="0">
                  <c:v>Twitter</c:v>
                </c:pt>
                <c:pt idx="1">
                  <c:v>None</c:v>
                </c:pt>
                <c:pt idx="2">
                  <c:v>Blog comment</c:v>
                </c:pt>
                <c:pt idx="3">
                  <c:v>Letter</c:v>
                </c:pt>
                <c:pt idx="4">
                  <c:v>In person focus group</c:v>
                </c:pt>
                <c:pt idx="5">
                  <c:v>Discussion on the Internet</c:v>
                </c:pt>
                <c:pt idx="6">
                  <c:v>Text</c:v>
                </c:pt>
                <c:pt idx="7">
                  <c:v>City-wide meeting</c:v>
                </c:pt>
                <c:pt idx="8">
                  <c:v>Call in to a meeting</c:v>
                </c:pt>
                <c:pt idx="9">
                  <c:v>Telephone survey</c:v>
                </c:pt>
                <c:pt idx="10">
                  <c:v>Email or online survey</c:v>
                </c:pt>
                <c:pt idx="11">
                  <c:v>Community meeting</c:v>
                </c:pt>
                <c:pt idx="12">
                  <c:v>Facebook</c:v>
                </c:pt>
              </c:strCache>
            </c:strRef>
          </c:cat>
          <c:val>
            <c:numRef>
              <c:f>Sheet1!$B$303:$B$315</c:f>
              <c:numCache>
                <c:formatCode>0%</c:formatCode>
                <c:ptCount val="13"/>
                <c:pt idx="0">
                  <c:v>0</c:v>
                </c:pt>
                <c:pt idx="1">
                  <c:v>0.15789473684210512</c:v>
                </c:pt>
                <c:pt idx="2">
                  <c:v>0.105263157894737</c:v>
                </c:pt>
                <c:pt idx="3">
                  <c:v>5.2631578947368425E-2</c:v>
                </c:pt>
                <c:pt idx="4">
                  <c:v>0.21052631578947406</c:v>
                </c:pt>
                <c:pt idx="5">
                  <c:v>0.21052631578947406</c:v>
                </c:pt>
                <c:pt idx="6">
                  <c:v>0.26315789473684209</c:v>
                </c:pt>
                <c:pt idx="7">
                  <c:v>0.26315789473684209</c:v>
                </c:pt>
                <c:pt idx="8">
                  <c:v>0.26315789473684209</c:v>
                </c:pt>
                <c:pt idx="9">
                  <c:v>0.31578947368421123</c:v>
                </c:pt>
                <c:pt idx="10">
                  <c:v>0.21052631578947406</c:v>
                </c:pt>
                <c:pt idx="11">
                  <c:v>0.31578947368421123</c:v>
                </c:pt>
                <c:pt idx="12">
                  <c:v>0.21052631578947406</c:v>
                </c:pt>
              </c:numCache>
            </c:numRef>
          </c:val>
        </c:ser>
        <c:ser>
          <c:idx val="1"/>
          <c:order val="1"/>
          <c:tx>
            <c:strRef>
              <c:f>Sheet1!$C$302</c:f>
              <c:strCache>
                <c:ptCount val="1"/>
                <c:pt idx="0">
                  <c:v>SPIARC</c:v>
                </c:pt>
              </c:strCache>
            </c:strRef>
          </c:tx>
          <c:invertIfNegative val="0"/>
          <c:dPt>
            <c:idx val="2"/>
            <c:invertIfNegative val="0"/>
            <c:bubble3D val="0"/>
          </c:dPt>
          <c:dPt>
            <c:idx val="4"/>
            <c:invertIfNegative val="0"/>
            <c:bubble3D val="0"/>
          </c:dPt>
          <c:dPt>
            <c:idx val="5"/>
            <c:invertIfNegative val="0"/>
            <c:bubble3D val="0"/>
          </c:dPt>
          <c:dPt>
            <c:idx val="7"/>
            <c:invertIfNegative val="0"/>
            <c:bubble3D val="0"/>
          </c:dPt>
          <c:dPt>
            <c:idx val="8"/>
            <c:invertIfNegative val="0"/>
            <c:bubble3D val="0"/>
          </c:dPt>
          <c:dPt>
            <c:idx val="11"/>
            <c:invertIfNegative val="0"/>
            <c:bubble3D val="0"/>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Sheet1!$A$303:$A$315</c:f>
              <c:strCache>
                <c:ptCount val="13"/>
                <c:pt idx="0">
                  <c:v>Twitter</c:v>
                </c:pt>
                <c:pt idx="1">
                  <c:v>None</c:v>
                </c:pt>
                <c:pt idx="2">
                  <c:v>Blog comment</c:v>
                </c:pt>
                <c:pt idx="3">
                  <c:v>Letter</c:v>
                </c:pt>
                <c:pt idx="4">
                  <c:v>In person focus group</c:v>
                </c:pt>
                <c:pt idx="5">
                  <c:v>Discussion on the Internet</c:v>
                </c:pt>
                <c:pt idx="6">
                  <c:v>Text</c:v>
                </c:pt>
                <c:pt idx="7">
                  <c:v>City-wide meeting</c:v>
                </c:pt>
                <c:pt idx="8">
                  <c:v>Call in to a meeting</c:v>
                </c:pt>
                <c:pt idx="9">
                  <c:v>Telephone survey</c:v>
                </c:pt>
                <c:pt idx="10">
                  <c:v>Email or online survey</c:v>
                </c:pt>
                <c:pt idx="11">
                  <c:v>Community meeting</c:v>
                </c:pt>
                <c:pt idx="12">
                  <c:v>Facebook</c:v>
                </c:pt>
              </c:strCache>
            </c:strRef>
          </c:cat>
          <c:val>
            <c:numRef>
              <c:f>Sheet1!$C$303:$C$315</c:f>
              <c:numCache>
                <c:formatCode>0%</c:formatCode>
                <c:ptCount val="13"/>
                <c:pt idx="0">
                  <c:v>5.8823529411764705E-2</c:v>
                </c:pt>
                <c:pt idx="1">
                  <c:v>0</c:v>
                </c:pt>
                <c:pt idx="2">
                  <c:v>0.11764705882352902</c:v>
                </c:pt>
                <c:pt idx="3">
                  <c:v>0.17647058823529405</c:v>
                </c:pt>
                <c:pt idx="4">
                  <c:v>0.17647058823529405</c:v>
                </c:pt>
                <c:pt idx="5">
                  <c:v>0.23529411764705901</c:v>
                </c:pt>
                <c:pt idx="6">
                  <c:v>0.17647058823529405</c:v>
                </c:pt>
                <c:pt idx="7">
                  <c:v>0.23529411764705901</c:v>
                </c:pt>
                <c:pt idx="8">
                  <c:v>0.29411764705882409</c:v>
                </c:pt>
                <c:pt idx="9">
                  <c:v>0.23529411764705901</c:v>
                </c:pt>
                <c:pt idx="10">
                  <c:v>0.47058823529411814</c:v>
                </c:pt>
                <c:pt idx="11">
                  <c:v>0.35294117647058793</c:v>
                </c:pt>
                <c:pt idx="12">
                  <c:v>0.47058823529411814</c:v>
                </c:pt>
              </c:numCache>
            </c:numRef>
          </c:val>
        </c:ser>
        <c:ser>
          <c:idx val="2"/>
          <c:order val="2"/>
          <c:tx>
            <c:strRef>
              <c:f>Sheet1!$D$302</c:f>
              <c:strCache>
                <c:ptCount val="1"/>
                <c:pt idx="0">
                  <c:v>Total</c:v>
                </c:pt>
              </c:strCache>
            </c:strRef>
          </c:tx>
          <c:spPr>
            <a:solidFill>
              <a:prstClr val="black"/>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Sheet1!$A$303:$A$315</c:f>
              <c:strCache>
                <c:ptCount val="13"/>
                <c:pt idx="0">
                  <c:v>Twitter</c:v>
                </c:pt>
                <c:pt idx="1">
                  <c:v>None</c:v>
                </c:pt>
                <c:pt idx="2">
                  <c:v>Blog comment</c:v>
                </c:pt>
                <c:pt idx="3">
                  <c:v>Letter</c:v>
                </c:pt>
                <c:pt idx="4">
                  <c:v>In person focus group</c:v>
                </c:pt>
                <c:pt idx="5">
                  <c:v>Discussion on the Internet</c:v>
                </c:pt>
                <c:pt idx="6">
                  <c:v>Text</c:v>
                </c:pt>
                <c:pt idx="7">
                  <c:v>City-wide meeting</c:v>
                </c:pt>
                <c:pt idx="8">
                  <c:v>Call in to a meeting</c:v>
                </c:pt>
                <c:pt idx="9">
                  <c:v>Telephone survey</c:v>
                </c:pt>
                <c:pt idx="10">
                  <c:v>Email or online survey</c:v>
                </c:pt>
                <c:pt idx="11">
                  <c:v>Community meeting</c:v>
                </c:pt>
                <c:pt idx="12">
                  <c:v>Facebook</c:v>
                </c:pt>
              </c:strCache>
            </c:strRef>
          </c:cat>
          <c:val>
            <c:numRef>
              <c:f>Sheet1!$D$303:$D$315</c:f>
              <c:numCache>
                <c:formatCode>0%</c:formatCode>
                <c:ptCount val="13"/>
                <c:pt idx="0">
                  <c:v>2.7777777777777821E-2</c:v>
                </c:pt>
                <c:pt idx="1">
                  <c:v>8.3333333333333523E-2</c:v>
                </c:pt>
                <c:pt idx="2">
                  <c:v>0.11111111111111102</c:v>
                </c:pt>
                <c:pt idx="3">
                  <c:v>0.11111111111111102</c:v>
                </c:pt>
                <c:pt idx="4">
                  <c:v>0.19444444444444511</c:v>
                </c:pt>
                <c:pt idx="5">
                  <c:v>0.22222222222222204</c:v>
                </c:pt>
                <c:pt idx="6">
                  <c:v>0.22222222222222204</c:v>
                </c:pt>
                <c:pt idx="7">
                  <c:v>0.25</c:v>
                </c:pt>
                <c:pt idx="8">
                  <c:v>0.27777777777777812</c:v>
                </c:pt>
                <c:pt idx="9">
                  <c:v>0.27777777777777812</c:v>
                </c:pt>
                <c:pt idx="10">
                  <c:v>0.33333333333333309</c:v>
                </c:pt>
                <c:pt idx="11">
                  <c:v>0.33333333333333309</c:v>
                </c:pt>
                <c:pt idx="12">
                  <c:v>0.33333333333333309</c:v>
                </c:pt>
              </c:numCache>
            </c:numRef>
          </c:val>
        </c:ser>
        <c:dLbls>
          <c:showLegendKey val="0"/>
          <c:showVal val="1"/>
          <c:showCatName val="0"/>
          <c:showSerName val="0"/>
          <c:showPercent val="0"/>
          <c:showBubbleSize val="0"/>
        </c:dLbls>
        <c:gapWidth val="150"/>
        <c:axId val="160432128"/>
        <c:axId val="160434048"/>
      </c:barChart>
      <c:catAx>
        <c:axId val="160432128"/>
        <c:scaling>
          <c:orientation val="minMax"/>
        </c:scaling>
        <c:delete val="0"/>
        <c:axPos val="l"/>
        <c:title>
          <c:tx>
            <c:rich>
              <a:bodyPr/>
              <a:lstStyle/>
              <a:p>
                <a:pPr>
                  <a:defRPr/>
                </a:pPr>
                <a:r>
                  <a:rPr lang="en-US"/>
                  <a:t>Communication Strategies</a:t>
                </a:r>
              </a:p>
            </c:rich>
          </c:tx>
          <c:layout/>
          <c:overlay val="0"/>
        </c:title>
        <c:numFmt formatCode="General" sourceLinked="0"/>
        <c:majorTickMark val="none"/>
        <c:minorTickMark val="none"/>
        <c:tickLblPos val="nextTo"/>
        <c:crossAx val="160434048"/>
        <c:crosses val="autoZero"/>
        <c:auto val="1"/>
        <c:lblAlgn val="ctr"/>
        <c:lblOffset val="100"/>
        <c:noMultiLvlLbl val="0"/>
      </c:catAx>
      <c:valAx>
        <c:axId val="160434048"/>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0432128"/>
        <c:crosses val="autoZero"/>
        <c:crossBetween val="between"/>
      </c:valAx>
    </c:plotArea>
    <c:legend>
      <c:legendPos val="r"/>
      <c:layout>
        <c:manualLayout>
          <c:xMode val="edge"/>
          <c:yMode val="edge"/>
          <c:x val="0.82452909011373621"/>
          <c:y val="0.69652793400824897"/>
          <c:w val="0.133804243219598"/>
          <c:h val="0.12156580427446602"/>
        </c:manualLayout>
      </c:layout>
      <c:overlay val="1"/>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 How to GET INFORMATION FROM</a:t>
            </a:r>
            <a:r>
              <a:rPr lang="en-US" sz="1200" baseline="0"/>
              <a:t> the City</a:t>
            </a:r>
            <a:endParaRPr lang="en-US" sz="1200"/>
          </a:p>
        </c:rich>
      </c:tx>
      <c:layout>
        <c:manualLayout>
          <c:xMode val="edge"/>
          <c:yMode val="edge"/>
          <c:x val="0.21250699912511006"/>
          <c:y val="1.3445378151260505E-2"/>
        </c:manualLayout>
      </c:layout>
      <c:overlay val="0"/>
    </c:title>
    <c:autoTitleDeleted val="0"/>
    <c:plotArea>
      <c:layout/>
      <c:barChart>
        <c:barDir val="bar"/>
        <c:grouping val="clustered"/>
        <c:varyColors val="0"/>
        <c:ser>
          <c:idx val="0"/>
          <c:order val="0"/>
          <c:tx>
            <c:strRef>
              <c:f>Sheet1!$B$337</c:f>
              <c:strCache>
                <c:ptCount val="1"/>
                <c:pt idx="0">
                  <c:v>SeaMar</c:v>
                </c:pt>
              </c:strCache>
            </c:strRef>
          </c:tx>
          <c:invertIfNegative val="0"/>
          <c:dPt>
            <c:idx val="2"/>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Sheet1!$A$338:$A$350</c:f>
              <c:strCache>
                <c:ptCount val="13"/>
                <c:pt idx="0">
                  <c:v>Twitter</c:v>
                </c:pt>
                <c:pt idx="1">
                  <c:v>None</c:v>
                </c:pt>
                <c:pt idx="2">
                  <c:v>Recorded phone message</c:v>
                </c:pt>
                <c:pt idx="3">
                  <c:v>Newspaper</c:v>
                </c:pt>
                <c:pt idx="4">
                  <c:v>Other community members</c:v>
                </c:pt>
                <c:pt idx="5">
                  <c:v>Text</c:v>
                </c:pt>
                <c:pt idx="6">
                  <c:v>Radio</c:v>
                </c:pt>
                <c:pt idx="7">
                  <c:v>Seattle channel</c:v>
                </c:pt>
                <c:pt idx="8">
                  <c:v>Notice in the mail</c:v>
                </c:pt>
                <c:pt idx="9">
                  <c:v>Email</c:v>
                </c:pt>
                <c:pt idx="10">
                  <c:v>City's website</c:v>
                </c:pt>
                <c:pt idx="11">
                  <c:v>TV news</c:v>
                </c:pt>
                <c:pt idx="12">
                  <c:v>Facebook</c:v>
                </c:pt>
              </c:strCache>
            </c:strRef>
          </c:cat>
          <c:val>
            <c:numRef>
              <c:f>Sheet1!$B$338:$B$350</c:f>
              <c:numCache>
                <c:formatCode>0%</c:formatCode>
                <c:ptCount val="13"/>
                <c:pt idx="0">
                  <c:v>0</c:v>
                </c:pt>
                <c:pt idx="1">
                  <c:v>5.555555555555549E-2</c:v>
                </c:pt>
                <c:pt idx="2">
                  <c:v>0.11111111111111102</c:v>
                </c:pt>
                <c:pt idx="3">
                  <c:v>5.555555555555549E-2</c:v>
                </c:pt>
                <c:pt idx="4">
                  <c:v>0.16666666666666696</c:v>
                </c:pt>
                <c:pt idx="5">
                  <c:v>0.16666666666666696</c:v>
                </c:pt>
                <c:pt idx="6">
                  <c:v>0.22222222222222204</c:v>
                </c:pt>
                <c:pt idx="7">
                  <c:v>0.22222222222222204</c:v>
                </c:pt>
                <c:pt idx="8">
                  <c:v>0.27777777777777812</c:v>
                </c:pt>
                <c:pt idx="9">
                  <c:v>0.22222222222222204</c:v>
                </c:pt>
                <c:pt idx="10">
                  <c:v>0.38888888888888934</c:v>
                </c:pt>
                <c:pt idx="11">
                  <c:v>0.38888888888888934</c:v>
                </c:pt>
                <c:pt idx="12">
                  <c:v>0.38888888888888934</c:v>
                </c:pt>
              </c:numCache>
            </c:numRef>
          </c:val>
        </c:ser>
        <c:ser>
          <c:idx val="1"/>
          <c:order val="1"/>
          <c:tx>
            <c:strRef>
              <c:f>Sheet1!$C$337</c:f>
              <c:strCache>
                <c:ptCount val="1"/>
                <c:pt idx="0">
                  <c:v>SPIARC</c:v>
                </c:pt>
              </c:strCache>
            </c:strRef>
          </c:tx>
          <c:invertIfNegative val="0"/>
          <c:dPt>
            <c:idx val="2"/>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Sheet1!$A$338:$A$350</c:f>
              <c:strCache>
                <c:ptCount val="13"/>
                <c:pt idx="0">
                  <c:v>Twitter</c:v>
                </c:pt>
                <c:pt idx="1">
                  <c:v>None</c:v>
                </c:pt>
                <c:pt idx="2">
                  <c:v>Recorded phone message</c:v>
                </c:pt>
                <c:pt idx="3">
                  <c:v>Newspaper</c:v>
                </c:pt>
                <c:pt idx="4">
                  <c:v>Other community members</c:v>
                </c:pt>
                <c:pt idx="5">
                  <c:v>Text</c:v>
                </c:pt>
                <c:pt idx="6">
                  <c:v>Radio</c:v>
                </c:pt>
                <c:pt idx="7">
                  <c:v>Seattle channel</c:v>
                </c:pt>
                <c:pt idx="8">
                  <c:v>Notice in the mail</c:v>
                </c:pt>
                <c:pt idx="9">
                  <c:v>Email</c:v>
                </c:pt>
                <c:pt idx="10">
                  <c:v>City's website</c:v>
                </c:pt>
                <c:pt idx="11">
                  <c:v>TV news</c:v>
                </c:pt>
                <c:pt idx="12">
                  <c:v>Facebook</c:v>
                </c:pt>
              </c:strCache>
            </c:strRef>
          </c:cat>
          <c:val>
            <c:numRef>
              <c:f>Sheet1!$C$338:$C$350</c:f>
              <c:numCache>
                <c:formatCode>0%</c:formatCode>
                <c:ptCount val="13"/>
                <c:pt idx="0">
                  <c:v>0</c:v>
                </c:pt>
                <c:pt idx="1">
                  <c:v>0</c:v>
                </c:pt>
                <c:pt idx="2">
                  <c:v>6.25E-2</c:v>
                </c:pt>
                <c:pt idx="3">
                  <c:v>0.18750000000000006</c:v>
                </c:pt>
                <c:pt idx="4">
                  <c:v>0.125</c:v>
                </c:pt>
                <c:pt idx="5">
                  <c:v>0.18750000000000006</c:v>
                </c:pt>
                <c:pt idx="6">
                  <c:v>0.18750000000000006</c:v>
                </c:pt>
                <c:pt idx="7">
                  <c:v>0.25</c:v>
                </c:pt>
                <c:pt idx="8">
                  <c:v>0.25</c:v>
                </c:pt>
                <c:pt idx="9">
                  <c:v>0.37500000000000011</c:v>
                </c:pt>
                <c:pt idx="10">
                  <c:v>0.25</c:v>
                </c:pt>
                <c:pt idx="11">
                  <c:v>0.31250000000000011</c:v>
                </c:pt>
                <c:pt idx="12">
                  <c:v>0.5</c:v>
                </c:pt>
              </c:numCache>
            </c:numRef>
          </c:val>
        </c:ser>
        <c:ser>
          <c:idx val="2"/>
          <c:order val="2"/>
          <c:tx>
            <c:strRef>
              <c:f>Sheet1!$D$337</c:f>
              <c:strCache>
                <c:ptCount val="1"/>
                <c:pt idx="0">
                  <c:v>Total</c:v>
                </c:pt>
              </c:strCache>
            </c:strRef>
          </c:tx>
          <c:spPr>
            <a:solidFill>
              <a:prstClr val="black"/>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Sheet1!$A$338:$A$350</c:f>
              <c:strCache>
                <c:ptCount val="13"/>
                <c:pt idx="0">
                  <c:v>Twitter</c:v>
                </c:pt>
                <c:pt idx="1">
                  <c:v>None</c:v>
                </c:pt>
                <c:pt idx="2">
                  <c:v>Recorded phone message</c:v>
                </c:pt>
                <c:pt idx="3">
                  <c:v>Newspaper</c:v>
                </c:pt>
                <c:pt idx="4">
                  <c:v>Other community members</c:v>
                </c:pt>
                <c:pt idx="5">
                  <c:v>Text</c:v>
                </c:pt>
                <c:pt idx="6">
                  <c:v>Radio</c:v>
                </c:pt>
                <c:pt idx="7">
                  <c:v>Seattle channel</c:v>
                </c:pt>
                <c:pt idx="8">
                  <c:v>Notice in the mail</c:v>
                </c:pt>
                <c:pt idx="9">
                  <c:v>Email</c:v>
                </c:pt>
                <c:pt idx="10">
                  <c:v>City's website</c:v>
                </c:pt>
                <c:pt idx="11">
                  <c:v>TV news</c:v>
                </c:pt>
                <c:pt idx="12">
                  <c:v>Facebook</c:v>
                </c:pt>
              </c:strCache>
            </c:strRef>
          </c:cat>
          <c:val>
            <c:numRef>
              <c:f>Sheet1!$D$338:$D$350</c:f>
              <c:numCache>
                <c:formatCode>0%</c:formatCode>
                <c:ptCount val="13"/>
                <c:pt idx="0">
                  <c:v>0</c:v>
                </c:pt>
                <c:pt idx="1">
                  <c:v>2.9411764705882398E-2</c:v>
                </c:pt>
                <c:pt idx="2">
                  <c:v>8.8235294117647231E-2</c:v>
                </c:pt>
                <c:pt idx="3">
                  <c:v>0.11764705882352902</c:v>
                </c:pt>
                <c:pt idx="4">
                  <c:v>0.14705882352941205</c:v>
                </c:pt>
                <c:pt idx="5">
                  <c:v>0.17647058823529405</c:v>
                </c:pt>
                <c:pt idx="6">
                  <c:v>0.20588235294117704</c:v>
                </c:pt>
                <c:pt idx="7">
                  <c:v>0.23529411764705901</c:v>
                </c:pt>
                <c:pt idx="8">
                  <c:v>0.26470588235294112</c:v>
                </c:pt>
                <c:pt idx="9">
                  <c:v>0.29411764705882409</c:v>
                </c:pt>
                <c:pt idx="10">
                  <c:v>0.32352941176470623</c:v>
                </c:pt>
                <c:pt idx="11">
                  <c:v>0.35294117647058793</c:v>
                </c:pt>
                <c:pt idx="12">
                  <c:v>0.441176470588235</c:v>
                </c:pt>
              </c:numCache>
            </c:numRef>
          </c:val>
        </c:ser>
        <c:dLbls>
          <c:showLegendKey val="0"/>
          <c:showVal val="1"/>
          <c:showCatName val="0"/>
          <c:showSerName val="0"/>
          <c:showPercent val="0"/>
          <c:showBubbleSize val="0"/>
        </c:dLbls>
        <c:gapWidth val="150"/>
        <c:axId val="165395840"/>
        <c:axId val="169063552"/>
      </c:barChart>
      <c:catAx>
        <c:axId val="165395840"/>
        <c:scaling>
          <c:orientation val="minMax"/>
        </c:scaling>
        <c:delete val="0"/>
        <c:axPos val="l"/>
        <c:title>
          <c:tx>
            <c:rich>
              <a:bodyPr/>
              <a:lstStyle/>
              <a:p>
                <a:pPr>
                  <a:defRPr/>
                </a:pPr>
                <a:r>
                  <a:rPr lang="en-US"/>
                  <a:t>Communication Strategies</a:t>
                </a:r>
              </a:p>
            </c:rich>
          </c:tx>
          <c:layout/>
          <c:overlay val="0"/>
        </c:title>
        <c:numFmt formatCode="General" sourceLinked="0"/>
        <c:majorTickMark val="none"/>
        <c:minorTickMark val="none"/>
        <c:tickLblPos val="nextTo"/>
        <c:crossAx val="169063552"/>
        <c:crosses val="autoZero"/>
        <c:auto val="1"/>
        <c:lblAlgn val="ctr"/>
        <c:lblOffset val="100"/>
        <c:noMultiLvlLbl val="0"/>
      </c:catAx>
      <c:valAx>
        <c:axId val="169063552"/>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5395840"/>
        <c:crosses val="autoZero"/>
        <c:crossBetween val="between"/>
      </c:valAx>
    </c:plotArea>
    <c:legend>
      <c:legendPos val="r"/>
      <c:layout>
        <c:manualLayout>
          <c:xMode val="edge"/>
          <c:yMode val="edge"/>
          <c:x val="0.76619575678040441"/>
          <c:y val="0.70997331215951143"/>
          <c:w val="0.133804243219598"/>
          <c:h val="0.12156580427446602"/>
        </c:manualLayout>
      </c:layout>
      <c:overlay val="1"/>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F9DE7-1D89-41A8-9DE9-C75B1065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3745</Words>
  <Characters>19699</Characters>
  <Application>Microsoft Office Word</Application>
  <DocSecurity>0</DocSecurity>
  <Lines>298</Lines>
  <Paragraphs>73</Paragraphs>
  <ScaleCrop>false</ScaleCrop>
  <HeadingPairs>
    <vt:vector size="2" baseType="variant">
      <vt:variant>
        <vt:lpstr>Title</vt:lpstr>
      </vt:variant>
      <vt:variant>
        <vt:i4>1</vt:i4>
      </vt:variant>
    </vt:vector>
  </HeadingPairs>
  <TitlesOfParts>
    <vt:vector size="1" baseType="lpstr">
      <vt:lpstr>City of Seattle Report on Information Technology Access &amp; Adoption</vt:lpstr>
    </vt:vector>
  </TitlesOfParts>
  <Company>City of Seattle</Company>
  <LinksUpToDate>false</LinksUpToDate>
  <CharactersWithSpaces>23371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Seattle Report on Information Technology Access &amp; Adoption</dc:title>
  <dc:creator>ej moore</dc:creator>
  <cp:lastModifiedBy>Keyes, David</cp:lastModifiedBy>
  <cp:revision>4</cp:revision>
  <cp:lastPrinted>2014-04-11T00:31:00Z</cp:lastPrinted>
  <dcterms:created xsi:type="dcterms:W3CDTF">2014-04-10T21:45:00Z</dcterms:created>
  <dcterms:modified xsi:type="dcterms:W3CDTF">2014-04-11T00:50:00Z</dcterms:modified>
</cp:coreProperties>
</file>